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D" w:rsidRPr="00903762" w:rsidRDefault="00522F1D" w:rsidP="0052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62">
        <w:rPr>
          <w:rFonts w:ascii="Times New Roman" w:hAnsi="Times New Roman" w:cs="Times New Roman"/>
          <w:b/>
          <w:sz w:val="28"/>
          <w:szCs w:val="28"/>
        </w:rPr>
        <w:t>План мероприятий к Году науки и технологий</w:t>
      </w:r>
    </w:p>
    <w:p w:rsidR="00522F1D" w:rsidRPr="00903762" w:rsidRDefault="00522F1D" w:rsidP="0052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62">
        <w:rPr>
          <w:rFonts w:ascii="Times New Roman" w:hAnsi="Times New Roman" w:cs="Times New Roman"/>
          <w:b/>
          <w:sz w:val="28"/>
          <w:szCs w:val="28"/>
        </w:rPr>
        <w:t xml:space="preserve">в МАУК </w:t>
      </w:r>
      <w:proofErr w:type="spellStart"/>
      <w:r w:rsidRPr="00903762">
        <w:rPr>
          <w:rFonts w:ascii="Times New Roman" w:hAnsi="Times New Roman" w:cs="Times New Roman"/>
          <w:b/>
          <w:sz w:val="28"/>
          <w:szCs w:val="28"/>
        </w:rPr>
        <w:t>Бижбулякское</w:t>
      </w:r>
      <w:proofErr w:type="spellEnd"/>
      <w:r w:rsidRPr="00903762">
        <w:rPr>
          <w:rFonts w:ascii="Times New Roman" w:hAnsi="Times New Roman" w:cs="Times New Roman"/>
          <w:b/>
          <w:sz w:val="28"/>
          <w:szCs w:val="28"/>
        </w:rPr>
        <w:t xml:space="preserve"> музейное объединение</w:t>
      </w:r>
    </w:p>
    <w:p w:rsidR="00522F1D" w:rsidRPr="00522F1D" w:rsidRDefault="00522F1D" w:rsidP="00522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6"/>
        <w:gridCol w:w="1560"/>
        <w:gridCol w:w="1701"/>
        <w:gridCol w:w="1666"/>
      </w:tblGrid>
      <w:tr w:rsidR="00B31335" w:rsidRPr="00522F1D" w:rsidTr="00B3133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522F1D" w:rsidRDefault="00522F1D" w:rsidP="00522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522F1D" w:rsidRDefault="00522F1D" w:rsidP="005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D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522F1D" w:rsidRDefault="00522F1D" w:rsidP="005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522F1D" w:rsidRDefault="00522F1D" w:rsidP="005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522F1D" w:rsidRDefault="00522F1D" w:rsidP="005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1335" w:rsidRPr="009428FC" w:rsidTr="00B31335">
        <w:trPr>
          <w:trHeight w:val="4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9428FC" w:rsidRDefault="00522F1D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9428FC" w:rsidRDefault="00522F1D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Проведение тематических, познавательно-игровых экскурсий, музейных уроков, лекций  по темам:</w:t>
            </w:r>
          </w:p>
          <w:p w:rsidR="00522F1D" w:rsidRDefault="00522F1D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"Видные ученые Бижбулякского района", "95 лет профессору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Эсхату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Мухаметову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Халик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Хакимов - ученый и общественный деятель", "Молодые ученые - уроженцы Бижбулякского района", "Село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Кош-Елга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1335"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кузница деятелей науки", "В.А. Михеев - кандидат сельскохозяйственных наук", "Ильдар </w:t>
            </w:r>
            <w:proofErr w:type="spellStart"/>
            <w:r w:rsidR="00B31335" w:rsidRPr="009428FC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="00B31335"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профессор, ученый  и государственный деятель", "Тайны словарей и справочников"  и др.</w:t>
            </w:r>
          </w:p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9428FC" w:rsidRDefault="00522F1D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335" w:rsidRPr="009428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35" w:rsidRPr="009428FC" w:rsidRDefault="00522F1D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335" w:rsidRPr="009428FC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  <w:p w:rsidR="00522F1D" w:rsidRPr="009428FC" w:rsidRDefault="00B3133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МАУК БМО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1D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9428FC" w:rsidRPr="009428FC" w:rsidTr="009428FC">
        <w:trPr>
          <w:trHeight w:val="1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«Один день из жизни космонавта», посвященный  Году науки и технологий и 60-летию полета Юрия Гагарина в космос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</w:p>
        </w:tc>
      </w:tr>
      <w:tr w:rsidR="006C0F45" w:rsidRPr="009428FC" w:rsidTr="006C0F45">
        <w:trPr>
          <w:trHeight w:val="7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«Творим, выдумываем, изобретаем»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</w:tc>
      </w:tr>
      <w:tr w:rsidR="006C0F45" w:rsidRPr="009428FC" w:rsidTr="006C0F45">
        <w:trPr>
          <w:trHeight w:val="7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"Современные технологии в музее"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6C0F45" w:rsidRPr="009428FC" w:rsidTr="006C0F45">
        <w:trPr>
          <w:trHeight w:val="7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викторина «Человек открывает Землю» о странах, где работал </w:t>
            </w:r>
            <w:r w:rsidR="00903762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дипломат </w:t>
            </w:r>
            <w:proofErr w:type="gram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Хакимов</w:t>
            </w:r>
          </w:p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</w:tc>
      </w:tr>
      <w:tr w:rsidR="006C0F45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выставки </w:t>
            </w:r>
          </w:p>
          <w:p w:rsidR="006C0F45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«Техника дома прошлого столетия», выставка из музейного фонда «Техника»</w:t>
            </w:r>
          </w:p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</w:tc>
      </w:tr>
      <w:tr w:rsidR="006C0F45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«История старой фотографии»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</w:tc>
      </w:tr>
      <w:tr w:rsidR="006C0F45" w:rsidRPr="009428FC" w:rsidTr="009428F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для учащихся среднего звена «Хочу всё знать!»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6C0F45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Музейная игра для школьников «Виват, интеллектуалы!»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Музеи</w:t>
            </w:r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МАУК БМО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  <w:p w:rsidR="006C0F45" w:rsidRPr="009428FC" w:rsidRDefault="006C0F45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9428FC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умницы», посвященная истории родного края</w:t>
            </w:r>
          </w:p>
          <w:p w:rsidR="00CD558F" w:rsidRPr="009428FC" w:rsidRDefault="00CD558F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FC" w:rsidRPr="009428FC" w:rsidRDefault="009428F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</w:tc>
      </w:tr>
      <w:tr w:rsidR="00CD558F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8F" w:rsidRPr="009428FC" w:rsidRDefault="00CD558F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8F" w:rsidRPr="009428FC" w:rsidRDefault="00CD558F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в районной газете, на сайте и страницах в социальных сетях материалы об ученых-уроженцах Бижбулякского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8F" w:rsidRPr="009428FC" w:rsidRDefault="00CD558F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Музеи</w:t>
            </w:r>
          </w:p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МАУК БМО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</w:p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  <w:p w:rsidR="00CD558F" w:rsidRPr="009428FC" w:rsidRDefault="00CD558F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570F9C" w:rsidRPr="009428FC" w:rsidTr="00B31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Default="00570F9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Default="00570F9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буклеты об известных  деятелях науки - уроженцах Бижбулякского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Default="00570F9C" w:rsidP="00942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 Музеи</w:t>
            </w:r>
          </w:p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 xml:space="preserve"> МАУК БМО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Р.Г.Иванова</w:t>
            </w:r>
          </w:p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В.В.Мухаметова</w:t>
            </w:r>
            <w:proofErr w:type="spellEnd"/>
          </w:p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А.И.Аюпова</w:t>
            </w:r>
            <w:proofErr w:type="spellEnd"/>
          </w:p>
          <w:p w:rsidR="00570F9C" w:rsidRPr="009428FC" w:rsidRDefault="00570F9C" w:rsidP="008E5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Р.К.Хафизова</w:t>
            </w:r>
          </w:p>
        </w:tc>
      </w:tr>
      <w:tr w:rsidR="00570F9C" w:rsidRPr="009428FC" w:rsidTr="00B3133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9C" w:rsidRPr="009428FC" w:rsidTr="00B313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9C" w:rsidRPr="009428FC" w:rsidRDefault="00570F9C" w:rsidP="0094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F1D" w:rsidRPr="009428FC" w:rsidRDefault="00522F1D" w:rsidP="00942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8FC">
        <w:rPr>
          <w:rFonts w:ascii="Times New Roman" w:hAnsi="Times New Roman" w:cs="Times New Roman"/>
          <w:sz w:val="28"/>
          <w:szCs w:val="28"/>
        </w:rPr>
        <w:t> </w:t>
      </w:r>
    </w:p>
    <w:p w:rsidR="00ED70F2" w:rsidRPr="009428FC" w:rsidRDefault="009428FC" w:rsidP="00942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FC">
        <w:rPr>
          <w:rFonts w:ascii="Times New Roman" w:hAnsi="Times New Roman" w:cs="Times New Roman"/>
          <w:sz w:val="24"/>
          <w:szCs w:val="24"/>
        </w:rPr>
        <w:t>Директор МАУК БМО Р.Г.Иванова</w:t>
      </w:r>
    </w:p>
    <w:sectPr w:rsidR="00ED70F2" w:rsidRPr="009428FC" w:rsidSect="00522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1D"/>
    <w:rsid w:val="00061187"/>
    <w:rsid w:val="001C096F"/>
    <w:rsid w:val="00255B08"/>
    <w:rsid w:val="00522F1D"/>
    <w:rsid w:val="00570F9C"/>
    <w:rsid w:val="006C0F45"/>
    <w:rsid w:val="008544EE"/>
    <w:rsid w:val="00903762"/>
    <w:rsid w:val="009428FC"/>
    <w:rsid w:val="00B31335"/>
    <w:rsid w:val="00BA5D9A"/>
    <w:rsid w:val="00CD558F"/>
    <w:rsid w:val="00D437AD"/>
    <w:rsid w:val="00D8441F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customStyle="1" w:styleId="p1mrcssattr">
    <w:name w:val="p1_mr_css_attr"/>
    <w:basedOn w:val="a"/>
    <w:rsid w:val="0052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52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2021-01-05T07:15:00Z</dcterms:created>
  <dcterms:modified xsi:type="dcterms:W3CDTF">2021-01-05T08:07:00Z</dcterms:modified>
</cp:coreProperties>
</file>