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FB1" w:rsidRPr="00FA6980" w:rsidRDefault="00BA6FB1" w:rsidP="00BA6FB1">
      <w:pPr>
        <w:spacing w:line="300" w:lineRule="atLeast"/>
        <w:jc w:val="both"/>
        <w:rPr>
          <w:sz w:val="28"/>
          <w:szCs w:val="28"/>
        </w:rPr>
      </w:pPr>
      <w:r w:rsidRPr="00FA6980">
        <w:rPr>
          <w:b/>
          <w:bCs/>
          <w:sz w:val="28"/>
          <w:szCs w:val="28"/>
        </w:rPr>
        <w:t>Археологические памятники</w:t>
      </w:r>
    </w:p>
    <w:p w:rsidR="00BA6FB1" w:rsidRPr="00FA6980" w:rsidRDefault="00BA6FB1" w:rsidP="00BA6FB1">
      <w:pPr>
        <w:spacing w:line="300" w:lineRule="atLeast"/>
        <w:jc w:val="both"/>
        <w:rPr>
          <w:color w:val="666666"/>
          <w:sz w:val="28"/>
          <w:szCs w:val="28"/>
        </w:rPr>
      </w:pPr>
      <w:r w:rsidRPr="00FA6980">
        <w:rPr>
          <w:color w:val="000000"/>
          <w:sz w:val="28"/>
          <w:szCs w:val="28"/>
        </w:rPr>
        <w:t>Территория Башкортостана насыщена разнообразными археологическими памятниками. Благоприятные природно-климатические условия способствовали заселению края с древнейших времен.</w:t>
      </w:r>
    </w:p>
    <w:p w:rsidR="00BA6FB1" w:rsidRPr="00FA6980" w:rsidRDefault="00BA6FB1" w:rsidP="00BA6FB1">
      <w:pPr>
        <w:spacing w:line="300" w:lineRule="atLeast"/>
        <w:jc w:val="both"/>
        <w:rPr>
          <w:color w:val="000000"/>
          <w:sz w:val="28"/>
          <w:szCs w:val="28"/>
        </w:rPr>
      </w:pPr>
      <w:r w:rsidRPr="00FA6980">
        <w:rPr>
          <w:color w:val="000000"/>
          <w:sz w:val="28"/>
          <w:szCs w:val="28"/>
        </w:rPr>
        <w:t>К числу основных археологических памятников относятся: орудия труда, оружие, домашняя утварь, одежда, украшения, поселения и отдельные жилища, древние укрепления, мастерские; погребальные памятники; рисунки и надписи на отдельных камнях. Выделяются несколько типов поселений: стоянки, поселения, селища, городища.</w:t>
      </w:r>
    </w:p>
    <w:p w:rsidR="00BA6FB1" w:rsidRPr="00FA6980" w:rsidRDefault="00BA6FB1" w:rsidP="00BA6FB1">
      <w:pPr>
        <w:spacing w:line="300" w:lineRule="atLeast"/>
        <w:jc w:val="both"/>
        <w:rPr>
          <w:color w:val="000000"/>
          <w:sz w:val="28"/>
          <w:szCs w:val="28"/>
        </w:rPr>
      </w:pPr>
      <w:r w:rsidRPr="00FA6980">
        <w:rPr>
          <w:color w:val="000000"/>
          <w:sz w:val="28"/>
          <w:szCs w:val="28"/>
        </w:rPr>
        <w:t xml:space="preserve">В Башкортостане зарегистрировано около 3 тыс. археологических памятников, представляющих все периоды древней истории края и средневековья. На археологической карте республики значатся два древних могильника, обнаруженных на территории </w:t>
      </w:r>
      <w:proofErr w:type="spellStart"/>
      <w:r w:rsidRPr="00FA6980">
        <w:rPr>
          <w:color w:val="000000"/>
          <w:sz w:val="28"/>
          <w:szCs w:val="28"/>
        </w:rPr>
        <w:t>Бижбулякского</w:t>
      </w:r>
      <w:proofErr w:type="spellEnd"/>
      <w:r w:rsidRPr="00FA6980">
        <w:rPr>
          <w:color w:val="000000"/>
          <w:sz w:val="28"/>
          <w:szCs w:val="28"/>
        </w:rPr>
        <w:t xml:space="preserve"> района.</w:t>
      </w:r>
    </w:p>
    <w:p w:rsidR="00BA6FB1" w:rsidRPr="00FA6980" w:rsidRDefault="00BA6FB1" w:rsidP="00BA6FB1">
      <w:pPr>
        <w:spacing w:line="300" w:lineRule="atLeast"/>
        <w:jc w:val="both"/>
        <w:rPr>
          <w:color w:val="000000"/>
          <w:sz w:val="28"/>
          <w:szCs w:val="28"/>
        </w:rPr>
      </w:pPr>
      <w:r w:rsidRPr="00FA6980">
        <w:rPr>
          <w:color w:val="666666"/>
          <w:sz w:val="28"/>
          <w:szCs w:val="28"/>
        </w:rPr>
        <w:br/>
      </w:r>
      <w:proofErr w:type="spellStart"/>
      <w:r w:rsidRPr="00FA6980">
        <w:rPr>
          <w:b/>
          <w:color w:val="000000"/>
          <w:spacing w:val="-3"/>
          <w:sz w:val="28"/>
          <w:szCs w:val="28"/>
        </w:rPr>
        <w:t>Аитовский</w:t>
      </w:r>
      <w:proofErr w:type="spellEnd"/>
      <w:r w:rsidRPr="00FA6980">
        <w:rPr>
          <w:b/>
          <w:color w:val="000000"/>
          <w:spacing w:val="-3"/>
          <w:sz w:val="28"/>
          <w:szCs w:val="28"/>
        </w:rPr>
        <w:t xml:space="preserve"> могильник</w:t>
      </w:r>
    </w:p>
    <w:p w:rsidR="00BA6FB1" w:rsidRPr="00FA6980" w:rsidRDefault="00BA6FB1" w:rsidP="00BA6FB1">
      <w:pPr>
        <w:shd w:val="clear" w:color="auto" w:fill="FFFFFF"/>
        <w:ind w:left="38"/>
        <w:jc w:val="center"/>
        <w:rPr>
          <w:b/>
          <w:sz w:val="28"/>
          <w:szCs w:val="28"/>
        </w:rPr>
      </w:pPr>
    </w:p>
    <w:p w:rsidR="00BA6FB1" w:rsidRPr="00FA6980" w:rsidRDefault="00BA6FB1" w:rsidP="00BA6FB1">
      <w:pPr>
        <w:jc w:val="both"/>
        <w:rPr>
          <w:sz w:val="28"/>
          <w:szCs w:val="28"/>
        </w:rPr>
      </w:pPr>
      <w:r w:rsidRPr="00FA6980">
        <w:rPr>
          <w:sz w:val="28"/>
          <w:szCs w:val="28"/>
        </w:rPr>
        <w:t xml:space="preserve">Курганы расположены в </w:t>
      </w:r>
      <w:smartTag w:uri="urn:schemas-microsoft-com:office:smarttags" w:element="metricconverter">
        <w:smartTagPr>
          <w:attr w:name="ProductID" w:val="1,5 км"/>
        </w:smartTagPr>
        <w:r w:rsidRPr="00FA6980">
          <w:rPr>
            <w:sz w:val="28"/>
            <w:szCs w:val="28"/>
          </w:rPr>
          <w:t>1,5 км</w:t>
        </w:r>
      </w:smartTag>
      <w:r w:rsidRPr="00FA6980">
        <w:rPr>
          <w:sz w:val="28"/>
          <w:szCs w:val="28"/>
        </w:rPr>
        <w:t xml:space="preserve"> к юго-востоку </w:t>
      </w:r>
      <w:proofErr w:type="gramStart"/>
      <w:r w:rsidRPr="00FA6980">
        <w:rPr>
          <w:sz w:val="28"/>
          <w:szCs w:val="28"/>
        </w:rPr>
        <w:t>от</w:t>
      </w:r>
      <w:proofErr w:type="gramEnd"/>
      <w:r w:rsidRPr="00FA6980">
        <w:rPr>
          <w:sz w:val="28"/>
          <w:szCs w:val="28"/>
        </w:rPr>
        <w:t xml:space="preserve"> </w:t>
      </w:r>
      <w:proofErr w:type="gramStart"/>
      <w:r w:rsidRPr="00FA6980">
        <w:rPr>
          <w:sz w:val="28"/>
          <w:szCs w:val="28"/>
        </w:rPr>
        <w:t>с</w:t>
      </w:r>
      <w:proofErr w:type="gramEnd"/>
      <w:r w:rsidRPr="00FA6980">
        <w:rPr>
          <w:sz w:val="28"/>
          <w:szCs w:val="28"/>
        </w:rPr>
        <w:t xml:space="preserve">. Аитово  на высокой террасе правого берега р. Дема. Могильник был открыт А.И. </w:t>
      </w:r>
      <w:proofErr w:type="spellStart"/>
      <w:r w:rsidRPr="00FA6980">
        <w:rPr>
          <w:sz w:val="28"/>
          <w:szCs w:val="28"/>
        </w:rPr>
        <w:t>Кинжебаевым</w:t>
      </w:r>
      <w:proofErr w:type="spellEnd"/>
      <w:r w:rsidRPr="00FA6980">
        <w:rPr>
          <w:sz w:val="28"/>
          <w:szCs w:val="28"/>
        </w:rPr>
        <w:t xml:space="preserve"> в </w:t>
      </w:r>
      <w:smartTag w:uri="urn:schemas-microsoft-com:office:smarttags" w:element="metricconverter">
        <w:smartTagPr>
          <w:attr w:name="ProductID" w:val="1963 г"/>
        </w:smartTagPr>
        <w:r w:rsidRPr="00FA6980">
          <w:rPr>
            <w:sz w:val="28"/>
            <w:szCs w:val="28"/>
          </w:rPr>
          <w:t>1963 г</w:t>
        </w:r>
      </w:smartTag>
      <w:r w:rsidRPr="00FA6980">
        <w:rPr>
          <w:sz w:val="28"/>
          <w:szCs w:val="28"/>
        </w:rPr>
        <w:t xml:space="preserve">. Им было зафиксировано на пашне 3 кургана. В последние годы во время раскопок </w:t>
      </w:r>
      <w:proofErr w:type="spellStart"/>
      <w:r w:rsidRPr="00FA6980">
        <w:rPr>
          <w:sz w:val="28"/>
          <w:szCs w:val="28"/>
        </w:rPr>
        <w:t>Аитовского</w:t>
      </w:r>
      <w:proofErr w:type="spellEnd"/>
      <w:r w:rsidRPr="00FA6980">
        <w:rPr>
          <w:sz w:val="28"/>
          <w:szCs w:val="28"/>
        </w:rPr>
        <w:t xml:space="preserve"> поселения, находящегося в </w:t>
      </w:r>
      <w:smartTag w:uri="urn:schemas-microsoft-com:office:smarttags" w:element="metricconverter">
        <w:smartTagPr>
          <w:attr w:name="ProductID" w:val="300 м"/>
        </w:smartTagPr>
        <w:r w:rsidRPr="00FA6980">
          <w:rPr>
            <w:sz w:val="28"/>
            <w:szCs w:val="28"/>
          </w:rPr>
          <w:t>300 м</w:t>
        </w:r>
      </w:smartTag>
      <w:r w:rsidRPr="00FA6980">
        <w:rPr>
          <w:sz w:val="28"/>
          <w:szCs w:val="28"/>
        </w:rPr>
        <w:t xml:space="preserve"> к западу от могильника, было зафиксировано еще около 25 курганов. Все они </w:t>
      </w:r>
      <w:proofErr w:type="spellStart"/>
      <w:r w:rsidRPr="00FA6980">
        <w:rPr>
          <w:sz w:val="28"/>
          <w:szCs w:val="28"/>
        </w:rPr>
        <w:t>снивелированы</w:t>
      </w:r>
      <w:proofErr w:type="spellEnd"/>
      <w:r w:rsidRPr="00FA6980">
        <w:rPr>
          <w:sz w:val="28"/>
          <w:szCs w:val="28"/>
        </w:rPr>
        <w:t xml:space="preserve"> пашней и имеют довольно расплывчатые контуры.</w:t>
      </w:r>
    </w:p>
    <w:p w:rsidR="00BA6FB1" w:rsidRPr="00FA6980" w:rsidRDefault="00BA6FB1" w:rsidP="00BA6FB1">
      <w:pPr>
        <w:jc w:val="both"/>
        <w:rPr>
          <w:sz w:val="28"/>
          <w:szCs w:val="28"/>
        </w:rPr>
      </w:pPr>
      <w:r w:rsidRPr="00FA6980">
        <w:rPr>
          <w:sz w:val="28"/>
          <w:szCs w:val="28"/>
        </w:rPr>
        <w:t>В 1986г. был вскрыт один сохранившийся курган, находящийся на границе пашни и выгона.  Его диаметр – 22 м, высота – 0,5 м. Под земляной насыпью обнаружено 10 погребений, 8 из них относились к эпохе бронзы.</w:t>
      </w:r>
    </w:p>
    <w:p w:rsidR="00BA6FB1" w:rsidRPr="00FA6980" w:rsidRDefault="00BA6FB1" w:rsidP="00BA6FB1">
      <w:pPr>
        <w:jc w:val="both"/>
        <w:rPr>
          <w:sz w:val="28"/>
          <w:szCs w:val="28"/>
        </w:rPr>
      </w:pPr>
      <w:r w:rsidRPr="00FA6980">
        <w:rPr>
          <w:sz w:val="28"/>
          <w:szCs w:val="28"/>
        </w:rPr>
        <w:t>Погребение 1. Могильная яма (180x125x45 см) ориентирована по линии север-юг. На дне могилы ближе к северной стенке лежал костяк подростка, скорченно, на левом боку, головой на север-северо-восток. Перед лицом погребенного находился орнаментированный сосуд горшечно-баночной формы серовато-желтого цвета. Сосуд орнаментирован по венчику рядом косых насечек. В глиняном тесте примесь шамота.</w:t>
      </w:r>
    </w:p>
    <w:p w:rsidR="00BA6FB1" w:rsidRPr="00FA6980" w:rsidRDefault="00BA6FB1" w:rsidP="00BA6FB1">
      <w:pPr>
        <w:jc w:val="both"/>
        <w:rPr>
          <w:sz w:val="28"/>
          <w:szCs w:val="28"/>
        </w:rPr>
      </w:pPr>
      <w:r w:rsidRPr="00FA6980">
        <w:rPr>
          <w:sz w:val="28"/>
          <w:szCs w:val="28"/>
        </w:rPr>
        <w:t>Погребение 2. Могильная яма (110x60x30 см) ориентирована по линии северо-восток – юго-запад. Костяка и вещей в могиле не обнаружено. Возможно, погребение принадлежало ребенку, костяк которого истлел.</w:t>
      </w:r>
    </w:p>
    <w:p w:rsidR="00BA6FB1" w:rsidRPr="00FA6980" w:rsidRDefault="00BA6FB1" w:rsidP="00BA6FB1">
      <w:pPr>
        <w:jc w:val="both"/>
        <w:rPr>
          <w:sz w:val="28"/>
          <w:szCs w:val="28"/>
        </w:rPr>
      </w:pPr>
      <w:r w:rsidRPr="00FA6980">
        <w:rPr>
          <w:sz w:val="28"/>
          <w:szCs w:val="28"/>
        </w:rPr>
        <w:t>Погребение 3. Могильная яма (70x40x27 см) ориентирована по линии северо-восток – юго-запад. Костяка и вещей в могиле не обнаружено.</w:t>
      </w:r>
    </w:p>
    <w:p w:rsidR="00BA6FB1" w:rsidRPr="00FA6980" w:rsidRDefault="00BA6FB1" w:rsidP="00BA6FB1">
      <w:pPr>
        <w:jc w:val="both"/>
        <w:rPr>
          <w:sz w:val="28"/>
          <w:szCs w:val="28"/>
        </w:rPr>
      </w:pPr>
      <w:r w:rsidRPr="00FA6980">
        <w:rPr>
          <w:sz w:val="28"/>
          <w:szCs w:val="28"/>
        </w:rPr>
        <w:t>Погребение 4. Могильная яма (135x78x10 см) была ориентирована по линии СЗ-ЮВ. На дне могилы лежал костяк подростка, скорченно на левом боку, головой на север.</w:t>
      </w:r>
    </w:p>
    <w:p w:rsidR="00BA6FB1" w:rsidRPr="00FA6980" w:rsidRDefault="00BA6FB1" w:rsidP="00BA6FB1">
      <w:pPr>
        <w:jc w:val="both"/>
        <w:rPr>
          <w:sz w:val="28"/>
          <w:szCs w:val="28"/>
        </w:rPr>
      </w:pPr>
      <w:r w:rsidRPr="00FA6980">
        <w:rPr>
          <w:sz w:val="28"/>
          <w:szCs w:val="28"/>
        </w:rPr>
        <w:t>Около теменной части черепа находился развал неорнаментированного сосуда горшечно-баночной формы. Цвет сосуда серовато-желтый, в глиняном тесте примесь шамота.</w:t>
      </w:r>
    </w:p>
    <w:p w:rsidR="00BA6FB1" w:rsidRPr="00FA6980" w:rsidRDefault="00BA6FB1" w:rsidP="00BA6FB1">
      <w:pPr>
        <w:jc w:val="both"/>
        <w:rPr>
          <w:sz w:val="28"/>
          <w:szCs w:val="28"/>
        </w:rPr>
      </w:pPr>
      <w:r w:rsidRPr="00FA6980">
        <w:rPr>
          <w:sz w:val="28"/>
          <w:szCs w:val="28"/>
        </w:rPr>
        <w:t xml:space="preserve">Погребение 5. Могильная яма (55/50/30см), квадратной формы, несколько углубленная в материк, была ориентирована по линии север – юг. На дне, в северо-восточном углу  найдены два обломка ребер животных и </w:t>
      </w:r>
      <w:r w:rsidRPr="00FA6980">
        <w:rPr>
          <w:sz w:val="28"/>
          <w:szCs w:val="28"/>
        </w:rPr>
        <w:lastRenderedPageBreak/>
        <w:t>орнаментированный горшок с уступчиком при переходе от шейки к тулову. Поверхность сосуда серовато-оранжевого цвета. Орнамент, нанесенный гребенчатым штампом, состоит из ряда заштрихованных треугольников в придонной части, а также из парных горизонтальных и ломаных линий по шейке и тулову. В глиняном тесте примесь шамота.</w:t>
      </w:r>
    </w:p>
    <w:p w:rsidR="00BA6FB1" w:rsidRPr="00FA6980" w:rsidRDefault="00BA6FB1" w:rsidP="00BA6FB1">
      <w:pPr>
        <w:jc w:val="both"/>
        <w:rPr>
          <w:sz w:val="28"/>
          <w:szCs w:val="28"/>
        </w:rPr>
      </w:pPr>
      <w:r w:rsidRPr="00FA6980">
        <w:rPr>
          <w:sz w:val="28"/>
          <w:szCs w:val="28"/>
        </w:rPr>
        <w:t xml:space="preserve">Погребение 6. Могильная яма (120x80x10 см), ориентирована по линии север </w:t>
      </w:r>
      <w:proofErr w:type="gramStart"/>
      <w:r w:rsidRPr="00FA6980">
        <w:rPr>
          <w:sz w:val="28"/>
          <w:szCs w:val="28"/>
        </w:rPr>
        <w:t>–с</w:t>
      </w:r>
      <w:proofErr w:type="gramEnd"/>
      <w:r w:rsidRPr="00FA6980">
        <w:rPr>
          <w:sz w:val="28"/>
          <w:szCs w:val="28"/>
        </w:rPr>
        <w:t>еверо-восток – юго-запад. На дне лежал костяк подростка, скорченно, на левом боку, головой на северо-восток. Перед черепом находился развал неорнаментированного сосуда горшечно-баночной формы сероватою цвета. В глиняном тесте примесь шамота.</w:t>
      </w:r>
    </w:p>
    <w:p w:rsidR="00BA6FB1" w:rsidRPr="00FA6980" w:rsidRDefault="00BA6FB1" w:rsidP="00BA6FB1">
      <w:pPr>
        <w:jc w:val="both"/>
        <w:rPr>
          <w:sz w:val="28"/>
          <w:szCs w:val="28"/>
        </w:rPr>
      </w:pPr>
      <w:r w:rsidRPr="00FA6980">
        <w:rPr>
          <w:sz w:val="28"/>
          <w:szCs w:val="28"/>
        </w:rPr>
        <w:t xml:space="preserve">Погребение 9. Могильная яма (170х 100x10 см), ориентирована по линии север </w:t>
      </w:r>
      <w:proofErr w:type="gramStart"/>
      <w:r w:rsidRPr="00FA6980">
        <w:rPr>
          <w:sz w:val="28"/>
          <w:szCs w:val="28"/>
        </w:rPr>
        <w:t>–ю</w:t>
      </w:r>
      <w:proofErr w:type="gramEnd"/>
      <w:r w:rsidRPr="00FA6980">
        <w:rPr>
          <w:sz w:val="28"/>
          <w:szCs w:val="28"/>
        </w:rPr>
        <w:t>г с небольшим отклонением к востоку. На дне могилы в беспорядке лежали отдельные кости взрослого человека. Вещей в погребении не обнаружено. После разборки поздних погребений 7 и 8 под ними были обнаружены следы деревянного перекрытия из березовых бревен, которые перекрывали погребение 10 и своими концами опирались на длинные края могилы. Погребальная камера размером 230х180x47 см ориентирована по линии север – юг. На дне обнаружено парное захоронение взрослых людей. Костяк, находящийся у западной стенки, лежал, скорченно, на левом боку, головой на север. У второго костяка отсутствовала верхняя часть туловища. Вблизи тазовых костей полуразрушенного костяка был найден обломок пряжки из створки раковины.</w:t>
      </w:r>
    </w:p>
    <w:p w:rsidR="00BA6FB1" w:rsidRPr="00FA6980" w:rsidRDefault="00BA6FB1" w:rsidP="00BA6FB1">
      <w:pPr>
        <w:shd w:val="clear" w:color="auto" w:fill="FFFFFF"/>
        <w:spacing w:before="331"/>
        <w:rPr>
          <w:b/>
          <w:sz w:val="28"/>
          <w:szCs w:val="28"/>
        </w:rPr>
      </w:pPr>
      <w:r w:rsidRPr="00FA6980">
        <w:rPr>
          <w:b/>
          <w:color w:val="000000"/>
          <w:spacing w:val="-4"/>
          <w:sz w:val="28"/>
          <w:szCs w:val="28"/>
        </w:rPr>
        <w:t>КАЧКИНОВСКИИ МОГИЛЬНИК</w:t>
      </w:r>
    </w:p>
    <w:p w:rsidR="00BA6FB1" w:rsidRPr="00FA6980" w:rsidRDefault="00BA6FB1" w:rsidP="00BA6FB1">
      <w:pPr>
        <w:shd w:val="clear" w:color="auto" w:fill="FFFFFF"/>
        <w:spacing w:before="312"/>
        <w:ind w:right="5"/>
        <w:jc w:val="both"/>
        <w:rPr>
          <w:color w:val="000000"/>
          <w:spacing w:val="-1"/>
          <w:sz w:val="28"/>
          <w:szCs w:val="28"/>
        </w:rPr>
      </w:pPr>
      <w:r w:rsidRPr="00FA6980">
        <w:rPr>
          <w:color w:val="000000"/>
          <w:spacing w:val="-1"/>
          <w:sz w:val="28"/>
          <w:szCs w:val="28"/>
        </w:rPr>
        <w:t xml:space="preserve">Памятник расположен в </w:t>
      </w:r>
      <w:smartTag w:uri="urn:schemas-microsoft-com:office:smarttags" w:element="metricconverter">
        <w:smartTagPr>
          <w:attr w:name="ProductID" w:val="500 м"/>
        </w:smartTagPr>
        <w:r w:rsidRPr="00FA6980">
          <w:rPr>
            <w:color w:val="000000"/>
            <w:spacing w:val="-1"/>
            <w:sz w:val="28"/>
            <w:szCs w:val="28"/>
          </w:rPr>
          <w:t>500 м</w:t>
        </w:r>
      </w:smartTag>
      <w:r w:rsidRPr="00FA6980">
        <w:rPr>
          <w:color w:val="000000"/>
          <w:spacing w:val="-1"/>
          <w:sz w:val="28"/>
          <w:szCs w:val="28"/>
        </w:rPr>
        <w:t xml:space="preserve"> к юго-востоку от </w:t>
      </w:r>
      <w:r w:rsidRPr="00FA6980">
        <w:rPr>
          <w:color w:val="000000"/>
          <w:spacing w:val="13"/>
          <w:sz w:val="28"/>
          <w:szCs w:val="28"/>
        </w:rPr>
        <w:t xml:space="preserve">д. </w:t>
      </w:r>
      <w:proofErr w:type="spellStart"/>
      <w:r w:rsidRPr="00FA6980">
        <w:rPr>
          <w:color w:val="000000"/>
          <w:spacing w:val="13"/>
          <w:sz w:val="28"/>
          <w:szCs w:val="28"/>
        </w:rPr>
        <w:t>Качкиново</w:t>
      </w:r>
      <w:proofErr w:type="spellEnd"/>
      <w:r w:rsidRPr="00FA6980">
        <w:rPr>
          <w:color w:val="000000"/>
          <w:spacing w:val="13"/>
          <w:sz w:val="28"/>
          <w:szCs w:val="28"/>
        </w:rPr>
        <w:t xml:space="preserve"> на пологом склоне второй надпойменной террасы, </w:t>
      </w:r>
      <w:r w:rsidRPr="00FA6980">
        <w:rPr>
          <w:color w:val="000000"/>
          <w:spacing w:val="1"/>
          <w:sz w:val="28"/>
          <w:szCs w:val="28"/>
        </w:rPr>
        <w:t xml:space="preserve">ограниченной с двух сторон оврагами левого берега р. Дёма. Могильник состоял </w:t>
      </w:r>
      <w:r w:rsidRPr="00FA6980">
        <w:rPr>
          <w:color w:val="000000"/>
          <w:spacing w:val="-1"/>
          <w:sz w:val="28"/>
          <w:szCs w:val="28"/>
        </w:rPr>
        <w:t xml:space="preserve">из 36 земляных насыпей диаметром от 11 до </w:t>
      </w:r>
      <w:smartTag w:uri="urn:schemas-microsoft-com:office:smarttags" w:element="metricconverter">
        <w:smartTagPr>
          <w:attr w:name="ProductID" w:val="23 м"/>
        </w:smartTagPr>
        <w:r w:rsidRPr="00FA6980">
          <w:rPr>
            <w:color w:val="000000"/>
            <w:spacing w:val="-1"/>
            <w:sz w:val="28"/>
            <w:szCs w:val="28"/>
          </w:rPr>
          <w:t>23 м</w:t>
        </w:r>
      </w:smartTag>
      <w:r w:rsidRPr="00FA6980">
        <w:rPr>
          <w:color w:val="000000"/>
          <w:spacing w:val="-1"/>
          <w:sz w:val="28"/>
          <w:szCs w:val="28"/>
        </w:rPr>
        <w:t>, высотой 0,2-</w:t>
      </w:r>
      <w:smartTag w:uri="urn:schemas-microsoft-com:office:smarttags" w:element="metricconverter">
        <w:smartTagPr>
          <w:attr w:name="ProductID" w:val="1,2 м"/>
        </w:smartTagPr>
        <w:r w:rsidRPr="00FA6980">
          <w:rPr>
            <w:color w:val="000000"/>
            <w:spacing w:val="-1"/>
            <w:sz w:val="28"/>
            <w:szCs w:val="28"/>
          </w:rPr>
          <w:t>1,2 м</w:t>
        </w:r>
      </w:smartTag>
      <w:r w:rsidRPr="00FA6980">
        <w:rPr>
          <w:color w:val="000000"/>
          <w:spacing w:val="-1"/>
          <w:sz w:val="28"/>
          <w:szCs w:val="28"/>
        </w:rPr>
        <w:t>.</w:t>
      </w:r>
    </w:p>
    <w:p w:rsidR="00BA6FB1" w:rsidRPr="00FA6980" w:rsidRDefault="00BA6FB1" w:rsidP="00BA6FB1">
      <w:pPr>
        <w:shd w:val="clear" w:color="auto" w:fill="FFFFFF"/>
        <w:spacing w:before="312"/>
        <w:ind w:right="5"/>
        <w:jc w:val="both"/>
        <w:rPr>
          <w:color w:val="000000"/>
          <w:spacing w:val="-1"/>
          <w:sz w:val="28"/>
          <w:szCs w:val="28"/>
        </w:rPr>
      </w:pPr>
      <w:r w:rsidRPr="00FA6980">
        <w:rPr>
          <w:color w:val="000000"/>
          <w:spacing w:val="5"/>
          <w:sz w:val="28"/>
          <w:szCs w:val="28"/>
        </w:rPr>
        <w:t xml:space="preserve">Курганы впервые были обнаружены разведочным отрядом Башкирского </w:t>
      </w:r>
      <w:r w:rsidRPr="00FA6980">
        <w:rPr>
          <w:color w:val="000000"/>
          <w:spacing w:val="-1"/>
          <w:sz w:val="28"/>
          <w:szCs w:val="28"/>
        </w:rPr>
        <w:t xml:space="preserve">государственного университета под руководством А. М. </w:t>
      </w:r>
      <w:proofErr w:type="spellStart"/>
      <w:r w:rsidRPr="00FA6980">
        <w:rPr>
          <w:color w:val="000000"/>
          <w:spacing w:val="-1"/>
          <w:sz w:val="28"/>
          <w:szCs w:val="28"/>
        </w:rPr>
        <w:t>Кинжебаева</w:t>
      </w:r>
      <w:proofErr w:type="spellEnd"/>
      <w:r w:rsidRPr="00FA6980">
        <w:rPr>
          <w:color w:val="000000"/>
          <w:spacing w:val="-1"/>
          <w:sz w:val="28"/>
          <w:szCs w:val="28"/>
        </w:rPr>
        <w:t xml:space="preserve"> в 1965 году. Им же в 1967 году был раскопан один курган, в котором обнаружено 5 погребений срубной культуры. </w:t>
      </w:r>
      <w:r w:rsidRPr="00FA6980">
        <w:rPr>
          <w:color w:val="000000"/>
          <w:sz w:val="28"/>
          <w:szCs w:val="28"/>
        </w:rPr>
        <w:t xml:space="preserve">В 1979 году еще один курган был исследован научным сотрудником ИИЯЛ БФ АН </w:t>
      </w:r>
      <w:r w:rsidRPr="00FA6980">
        <w:rPr>
          <w:color w:val="000000"/>
          <w:spacing w:val="-1"/>
          <w:sz w:val="28"/>
          <w:szCs w:val="28"/>
        </w:rPr>
        <w:t xml:space="preserve">СССР А. </w:t>
      </w:r>
      <w:r w:rsidRPr="00FA6980">
        <w:rPr>
          <w:color w:val="000000"/>
          <w:spacing w:val="-1"/>
          <w:sz w:val="28"/>
          <w:szCs w:val="28"/>
          <w:lang w:val="en-US"/>
        </w:rPr>
        <w:t>X</w:t>
      </w:r>
      <w:r w:rsidRPr="00FA6980">
        <w:rPr>
          <w:color w:val="000000"/>
          <w:spacing w:val="-1"/>
          <w:sz w:val="28"/>
          <w:szCs w:val="28"/>
        </w:rPr>
        <w:t xml:space="preserve">. </w:t>
      </w:r>
      <w:proofErr w:type="spellStart"/>
      <w:r w:rsidRPr="00FA6980">
        <w:rPr>
          <w:color w:val="000000"/>
          <w:spacing w:val="-1"/>
          <w:sz w:val="28"/>
          <w:szCs w:val="28"/>
        </w:rPr>
        <w:t>Пшеничнюком</w:t>
      </w:r>
      <w:proofErr w:type="spellEnd"/>
      <w:r w:rsidRPr="00FA6980">
        <w:rPr>
          <w:color w:val="000000"/>
          <w:spacing w:val="-1"/>
          <w:sz w:val="28"/>
          <w:szCs w:val="28"/>
        </w:rPr>
        <w:t xml:space="preserve">. Под насыпью обнаружено три захоронения срубной культуры. В 1978-1980 годах </w:t>
      </w:r>
      <w:r w:rsidRPr="00FA6980">
        <w:rPr>
          <w:spacing w:val="-1"/>
          <w:sz w:val="28"/>
          <w:szCs w:val="28"/>
        </w:rPr>
        <w:t>могильник</w:t>
      </w:r>
      <w:r w:rsidRPr="00FA6980">
        <w:rPr>
          <w:color w:val="000000"/>
          <w:spacing w:val="-1"/>
          <w:sz w:val="28"/>
          <w:szCs w:val="28"/>
        </w:rPr>
        <w:t xml:space="preserve"> исследовался археологическим отрядом уфимского Дворца пионеров и школьников под руководством Р. А. </w:t>
      </w:r>
      <w:proofErr w:type="spellStart"/>
      <w:r w:rsidRPr="00FA6980">
        <w:rPr>
          <w:color w:val="000000"/>
          <w:spacing w:val="-1"/>
          <w:sz w:val="28"/>
          <w:szCs w:val="28"/>
        </w:rPr>
        <w:t>Нигматуллина</w:t>
      </w:r>
      <w:proofErr w:type="spellEnd"/>
      <w:r w:rsidRPr="00FA6980">
        <w:rPr>
          <w:color w:val="000000"/>
          <w:spacing w:val="-1"/>
          <w:sz w:val="28"/>
          <w:szCs w:val="28"/>
        </w:rPr>
        <w:t>. За эти годы было раскопано 26 курганов, давших материалы срубной культуры. К сожалению, полученные материалы в свое время не получили освещения в археологической литературе.</w:t>
      </w:r>
    </w:p>
    <w:p w:rsidR="00BA6FB1" w:rsidRPr="00FA6980" w:rsidRDefault="00BA6FB1" w:rsidP="00BA6FB1">
      <w:pPr>
        <w:shd w:val="clear" w:color="auto" w:fill="FFFFFF"/>
        <w:ind w:left="5" w:right="5"/>
        <w:jc w:val="both"/>
        <w:rPr>
          <w:b/>
          <w:spacing w:val="-1"/>
          <w:sz w:val="28"/>
          <w:szCs w:val="28"/>
        </w:rPr>
      </w:pPr>
      <w:r w:rsidRPr="00FA6980">
        <w:rPr>
          <w:color w:val="000000"/>
          <w:spacing w:val="1"/>
          <w:sz w:val="28"/>
          <w:szCs w:val="28"/>
        </w:rPr>
        <w:t xml:space="preserve">В 1988 году </w:t>
      </w:r>
      <w:proofErr w:type="spellStart"/>
      <w:r w:rsidRPr="00FA6980">
        <w:rPr>
          <w:color w:val="000000"/>
          <w:spacing w:val="1"/>
          <w:sz w:val="28"/>
          <w:szCs w:val="28"/>
        </w:rPr>
        <w:t>Качкиновский</w:t>
      </w:r>
      <w:proofErr w:type="spellEnd"/>
      <w:r w:rsidRPr="00FA6980">
        <w:rPr>
          <w:color w:val="000000"/>
          <w:spacing w:val="1"/>
          <w:sz w:val="28"/>
          <w:szCs w:val="28"/>
        </w:rPr>
        <w:t xml:space="preserve"> могильник осмотрен разведочным отрядом Ю. </w:t>
      </w:r>
      <w:r w:rsidRPr="00FA6980">
        <w:rPr>
          <w:color w:val="000000"/>
          <w:spacing w:val="-2"/>
          <w:sz w:val="28"/>
          <w:szCs w:val="28"/>
        </w:rPr>
        <w:t xml:space="preserve">А. Морозова. Неисследованные курганы расположены в северо-восточной части </w:t>
      </w:r>
      <w:r w:rsidRPr="00FA6980">
        <w:rPr>
          <w:color w:val="000000"/>
          <w:spacing w:val="-1"/>
          <w:sz w:val="28"/>
          <w:szCs w:val="28"/>
        </w:rPr>
        <w:t>памятника.</w:t>
      </w:r>
    </w:p>
    <w:p w:rsidR="00BA6FB1" w:rsidRPr="00FA6980" w:rsidRDefault="00BA6FB1" w:rsidP="00BA6FB1">
      <w:pPr>
        <w:rPr>
          <w:sz w:val="28"/>
          <w:szCs w:val="28"/>
        </w:rPr>
      </w:pPr>
    </w:p>
    <w:p w:rsidR="00BA6FB1" w:rsidRPr="00FA6980" w:rsidRDefault="00BA6FB1" w:rsidP="00BA6FB1">
      <w:pPr>
        <w:rPr>
          <w:b/>
          <w:sz w:val="28"/>
          <w:szCs w:val="28"/>
        </w:rPr>
      </w:pPr>
      <w:r w:rsidRPr="00FA6980">
        <w:rPr>
          <w:b/>
          <w:sz w:val="28"/>
          <w:szCs w:val="28"/>
        </w:rPr>
        <w:lastRenderedPageBreak/>
        <w:t>Этнография</w:t>
      </w:r>
    </w:p>
    <w:p w:rsidR="00BA6FB1" w:rsidRPr="00FA6980" w:rsidRDefault="00BA6FB1" w:rsidP="00BA6FB1">
      <w:pPr>
        <w:rPr>
          <w:b/>
          <w:sz w:val="28"/>
          <w:szCs w:val="28"/>
        </w:rPr>
      </w:pPr>
      <w:r w:rsidRPr="00FA6980">
        <w:rPr>
          <w:b/>
          <w:sz w:val="28"/>
          <w:szCs w:val="28"/>
        </w:rPr>
        <w:t xml:space="preserve"> </w:t>
      </w:r>
    </w:p>
    <w:p w:rsidR="00BA6FB1" w:rsidRPr="00FA6980" w:rsidRDefault="00BA6FB1" w:rsidP="00BA6FB1">
      <w:pPr>
        <w:rPr>
          <w:b/>
          <w:sz w:val="28"/>
          <w:szCs w:val="28"/>
        </w:rPr>
      </w:pPr>
      <w:r w:rsidRPr="00FA6980">
        <w:rPr>
          <w:b/>
          <w:sz w:val="28"/>
          <w:szCs w:val="28"/>
        </w:rPr>
        <w:t>Башкиры</w:t>
      </w:r>
    </w:p>
    <w:p w:rsidR="00BA6FB1" w:rsidRPr="00FA6980" w:rsidRDefault="00BA6FB1" w:rsidP="00BA6FB1">
      <w:pPr>
        <w:rPr>
          <w:b/>
          <w:sz w:val="28"/>
          <w:szCs w:val="28"/>
        </w:rPr>
      </w:pPr>
      <w:r w:rsidRPr="00FA6980">
        <w:rPr>
          <w:b/>
          <w:sz w:val="28"/>
          <w:szCs w:val="28"/>
        </w:rPr>
        <w:t xml:space="preserve">Сельские Советы с компактным проживанием башкир – </w:t>
      </w:r>
      <w:proofErr w:type="spellStart"/>
      <w:r w:rsidRPr="00FA6980">
        <w:rPr>
          <w:b/>
          <w:sz w:val="28"/>
          <w:szCs w:val="28"/>
        </w:rPr>
        <w:t>Биккуловский</w:t>
      </w:r>
      <w:proofErr w:type="spellEnd"/>
      <w:r w:rsidRPr="00FA6980">
        <w:rPr>
          <w:b/>
          <w:sz w:val="28"/>
          <w:szCs w:val="28"/>
        </w:rPr>
        <w:t xml:space="preserve">, Демский, </w:t>
      </w:r>
      <w:proofErr w:type="spellStart"/>
      <w:r w:rsidRPr="00FA6980">
        <w:rPr>
          <w:b/>
          <w:sz w:val="28"/>
          <w:szCs w:val="28"/>
        </w:rPr>
        <w:t>Елбулактамакский</w:t>
      </w:r>
      <w:proofErr w:type="spellEnd"/>
      <w:r w:rsidRPr="00FA6980">
        <w:rPr>
          <w:b/>
          <w:sz w:val="28"/>
          <w:szCs w:val="28"/>
        </w:rPr>
        <w:t>.</w:t>
      </w:r>
    </w:p>
    <w:p w:rsidR="00BA6FB1" w:rsidRPr="00FA6980" w:rsidRDefault="00BA6FB1" w:rsidP="00BA6FB1">
      <w:pPr>
        <w:rPr>
          <w:sz w:val="28"/>
          <w:szCs w:val="28"/>
        </w:rPr>
      </w:pPr>
      <w:r w:rsidRPr="00FA6980">
        <w:rPr>
          <w:sz w:val="28"/>
          <w:szCs w:val="28"/>
        </w:rPr>
        <w:t xml:space="preserve">Территорию района в прошлом заселяли башкиры племени мин. По легенде, одному из кочевников, прибывших в наши края, пришлись по душе бескрайние плодородные поля и луга, богатые леса, и выделил  он </w:t>
      </w:r>
      <w:proofErr w:type="spellStart"/>
      <w:r w:rsidRPr="00FA6980">
        <w:rPr>
          <w:sz w:val="28"/>
          <w:szCs w:val="28"/>
        </w:rPr>
        <w:t>каждомуиз</w:t>
      </w:r>
      <w:proofErr w:type="spellEnd"/>
      <w:r w:rsidRPr="00FA6980">
        <w:rPr>
          <w:sz w:val="28"/>
          <w:szCs w:val="28"/>
        </w:rPr>
        <w:t xml:space="preserve"> семерых сыновей  земельные наделы по берегам рек Дема и </w:t>
      </w:r>
      <w:proofErr w:type="spellStart"/>
      <w:r w:rsidRPr="00FA6980">
        <w:rPr>
          <w:sz w:val="28"/>
          <w:szCs w:val="28"/>
        </w:rPr>
        <w:t>Уязы</w:t>
      </w:r>
      <w:proofErr w:type="spellEnd"/>
      <w:r w:rsidRPr="00FA6980">
        <w:rPr>
          <w:sz w:val="28"/>
          <w:szCs w:val="28"/>
        </w:rPr>
        <w:t xml:space="preserve">. Отсюда берут свое начало башкирские селения – </w:t>
      </w:r>
      <w:proofErr w:type="spellStart"/>
      <w:r w:rsidRPr="00FA6980">
        <w:rPr>
          <w:sz w:val="28"/>
          <w:szCs w:val="28"/>
        </w:rPr>
        <w:t>Каныкай</w:t>
      </w:r>
      <w:proofErr w:type="spellEnd"/>
      <w:r w:rsidRPr="00FA6980">
        <w:rPr>
          <w:sz w:val="28"/>
          <w:szCs w:val="28"/>
        </w:rPr>
        <w:t xml:space="preserve">, </w:t>
      </w:r>
      <w:proofErr w:type="spellStart"/>
      <w:r w:rsidRPr="00FA6980">
        <w:rPr>
          <w:sz w:val="28"/>
          <w:szCs w:val="28"/>
        </w:rPr>
        <w:t>Биккулово</w:t>
      </w:r>
      <w:proofErr w:type="spellEnd"/>
      <w:r w:rsidRPr="00FA6980">
        <w:rPr>
          <w:sz w:val="28"/>
          <w:szCs w:val="28"/>
        </w:rPr>
        <w:t xml:space="preserve">, </w:t>
      </w:r>
      <w:proofErr w:type="spellStart"/>
      <w:r w:rsidRPr="00FA6980">
        <w:rPr>
          <w:sz w:val="28"/>
          <w:szCs w:val="28"/>
        </w:rPr>
        <w:t>Качкиново</w:t>
      </w:r>
      <w:proofErr w:type="spellEnd"/>
      <w:r w:rsidRPr="00FA6980">
        <w:rPr>
          <w:sz w:val="28"/>
          <w:szCs w:val="28"/>
        </w:rPr>
        <w:t xml:space="preserve">, </w:t>
      </w:r>
      <w:proofErr w:type="spellStart"/>
      <w:r w:rsidRPr="00FA6980">
        <w:rPr>
          <w:sz w:val="28"/>
          <w:szCs w:val="28"/>
        </w:rPr>
        <w:t>Туксанбай</w:t>
      </w:r>
      <w:proofErr w:type="spellEnd"/>
      <w:r w:rsidRPr="00FA6980">
        <w:rPr>
          <w:sz w:val="28"/>
          <w:szCs w:val="28"/>
        </w:rPr>
        <w:t xml:space="preserve">, </w:t>
      </w:r>
      <w:proofErr w:type="spellStart"/>
      <w:r w:rsidRPr="00FA6980">
        <w:rPr>
          <w:sz w:val="28"/>
          <w:szCs w:val="28"/>
        </w:rPr>
        <w:t>Азнай</w:t>
      </w:r>
      <w:proofErr w:type="spellEnd"/>
      <w:r w:rsidRPr="00FA6980">
        <w:rPr>
          <w:sz w:val="28"/>
          <w:szCs w:val="28"/>
        </w:rPr>
        <w:t xml:space="preserve">, </w:t>
      </w:r>
      <w:proofErr w:type="spellStart"/>
      <w:r w:rsidRPr="00FA6980">
        <w:rPr>
          <w:sz w:val="28"/>
          <w:szCs w:val="28"/>
        </w:rPr>
        <w:t>Тулубай</w:t>
      </w:r>
      <w:proofErr w:type="spellEnd"/>
      <w:r w:rsidRPr="00FA6980">
        <w:rPr>
          <w:sz w:val="28"/>
          <w:szCs w:val="28"/>
        </w:rPr>
        <w:t xml:space="preserve">, </w:t>
      </w:r>
      <w:proofErr w:type="spellStart"/>
      <w:r w:rsidRPr="00FA6980">
        <w:rPr>
          <w:sz w:val="28"/>
          <w:szCs w:val="28"/>
        </w:rPr>
        <w:t>Туксанбай</w:t>
      </w:r>
      <w:proofErr w:type="spellEnd"/>
      <w:r w:rsidRPr="00FA6980">
        <w:rPr>
          <w:sz w:val="28"/>
          <w:szCs w:val="28"/>
        </w:rPr>
        <w:t xml:space="preserve">. </w:t>
      </w:r>
    </w:p>
    <w:p w:rsidR="00BA6FB1" w:rsidRPr="00FA6980" w:rsidRDefault="00BA6FB1" w:rsidP="00BA6FB1">
      <w:pPr>
        <w:jc w:val="both"/>
        <w:rPr>
          <w:sz w:val="28"/>
          <w:szCs w:val="28"/>
        </w:rPr>
      </w:pPr>
      <w:r w:rsidRPr="00FA6980">
        <w:rPr>
          <w:sz w:val="28"/>
          <w:szCs w:val="28"/>
        </w:rPr>
        <w:t>Столетиями кочевой уклад был основой жизни башкирских племен. Жилищем кочевникам служила легкая юрта, деревянный остов которой был покрыт войлоком. Табуны лошадей и отары овец давали почти все необходимое для жизни: мясо и молоко, шкуры и шерсть. Из меха и кожи шили одежду, обувь и кожаную посуду. Широко использовалась и шерсть: ее сначала чесали и били, потом валяли войлок, пряли пряжу, ткали ткани и ковры.</w:t>
      </w:r>
    </w:p>
    <w:p w:rsidR="00BA6FB1" w:rsidRPr="00FA6980" w:rsidRDefault="00BA6FB1" w:rsidP="00BA6FB1">
      <w:pPr>
        <w:jc w:val="both"/>
        <w:rPr>
          <w:sz w:val="28"/>
          <w:szCs w:val="28"/>
        </w:rPr>
      </w:pPr>
      <w:r w:rsidRPr="00FA6980">
        <w:rPr>
          <w:sz w:val="28"/>
          <w:szCs w:val="28"/>
        </w:rPr>
        <w:t>К концу 19 века башкиры перешли к оседлому образу жизни и земледельческому хозяйству. Господствующей системой земледелия являлось трехполье.  Основными сельскохозяйственными орудиями труда были мотыга, сабан, соха, серп, коса. Молотили цепами – орудиями в виде двух шарнирных связанных палок. С переселением на территорию района украинцев, белорусов башкиры занялись также бахчеводством. В свою очередь,  переселенцы перенимали их опыт  в коневодстве, пчеловодстве.</w:t>
      </w:r>
    </w:p>
    <w:p w:rsidR="00BA6FB1" w:rsidRPr="00FA6980" w:rsidRDefault="00BA6FB1" w:rsidP="00BA6FB1">
      <w:pPr>
        <w:jc w:val="both"/>
        <w:rPr>
          <w:sz w:val="28"/>
          <w:szCs w:val="28"/>
        </w:rPr>
      </w:pPr>
      <w:r w:rsidRPr="00FA6980">
        <w:rPr>
          <w:sz w:val="28"/>
          <w:szCs w:val="28"/>
        </w:rPr>
        <w:t xml:space="preserve">Жилище башкиры возводили  срубные из дерева и саманных кирпичей, в строительстве подсобных помещений часто использовался камень. Широко распространилась обмазка срубов глиной с последующей побелкой. Внутреннее убранство домов было простым. Кроме </w:t>
      </w:r>
      <w:proofErr w:type="spellStart"/>
      <w:r w:rsidRPr="00FA6980">
        <w:rPr>
          <w:sz w:val="28"/>
          <w:szCs w:val="28"/>
        </w:rPr>
        <w:t>сувала</w:t>
      </w:r>
      <w:proofErr w:type="spellEnd"/>
      <w:r w:rsidRPr="00FA6980">
        <w:rPr>
          <w:sz w:val="28"/>
          <w:szCs w:val="28"/>
        </w:rPr>
        <w:t xml:space="preserve"> (печи), устанавливаемой  обычно в женской половине, в доме имелись нары. Днем они служили местом для трапезы и отдыха,  а ночью заменяли кровать.</w:t>
      </w:r>
    </w:p>
    <w:p w:rsidR="00BA6FB1" w:rsidRPr="00FA6980" w:rsidRDefault="00BA6FB1" w:rsidP="00BA6FB1">
      <w:pPr>
        <w:jc w:val="both"/>
        <w:rPr>
          <w:sz w:val="28"/>
          <w:szCs w:val="28"/>
        </w:rPr>
      </w:pPr>
      <w:r w:rsidRPr="00FA6980">
        <w:rPr>
          <w:sz w:val="28"/>
          <w:szCs w:val="28"/>
        </w:rPr>
        <w:t xml:space="preserve">В теплое время года скот находился на пастбищах. В связи с этим, кочевало и население, по несколько раз за сезон меняло  поселение – </w:t>
      </w:r>
      <w:proofErr w:type="spellStart"/>
      <w:r w:rsidRPr="00FA6980">
        <w:rPr>
          <w:sz w:val="28"/>
          <w:szCs w:val="28"/>
        </w:rPr>
        <w:t>йорт</w:t>
      </w:r>
      <w:proofErr w:type="spellEnd"/>
      <w:r w:rsidRPr="00FA6980">
        <w:rPr>
          <w:sz w:val="28"/>
          <w:szCs w:val="28"/>
        </w:rPr>
        <w:t>, а осенью снова возвращалось в аулы.</w:t>
      </w:r>
    </w:p>
    <w:p w:rsidR="00BA6FB1" w:rsidRPr="00FA6980" w:rsidRDefault="00BA6FB1" w:rsidP="00BA6FB1">
      <w:pPr>
        <w:jc w:val="both"/>
        <w:rPr>
          <w:sz w:val="28"/>
          <w:szCs w:val="28"/>
        </w:rPr>
      </w:pPr>
      <w:r w:rsidRPr="00FA6980">
        <w:rPr>
          <w:sz w:val="28"/>
          <w:szCs w:val="28"/>
        </w:rPr>
        <w:t xml:space="preserve">Богатая флора и фауна края позволяли сочетать скотоводство с охотой, бортничеством, рыболовством, сбором плодов и корней растений. </w:t>
      </w:r>
    </w:p>
    <w:p w:rsidR="00BA6FB1" w:rsidRPr="00FA6980" w:rsidRDefault="00BA6FB1" w:rsidP="00BA6FB1">
      <w:pPr>
        <w:jc w:val="both"/>
        <w:rPr>
          <w:sz w:val="28"/>
          <w:szCs w:val="28"/>
        </w:rPr>
      </w:pPr>
      <w:r w:rsidRPr="00FA6980">
        <w:rPr>
          <w:sz w:val="28"/>
          <w:szCs w:val="28"/>
        </w:rPr>
        <w:t>Получили развитие различные виды промыслов. Основным материалом при изготовлении одежды считалось сукно домашней выделки, ткани из растительных волокон, кожа, овчина, мех, крапива и дикорастущая конопля. Большим спросом пользовались шелк, бархат, кустарные и фабричные ткани. В старину каждая женщина в той или иной мере владела искусством изготовления одежды. В башкирском национальном костюме нашли применение разнообразные материалы и приемы – узорное ткачество, вышивка, аппликация, ювелирное мастерство, вышивки из кораллов, бисера и серебра, тиснение по коже.</w:t>
      </w:r>
    </w:p>
    <w:p w:rsidR="00BA6FB1" w:rsidRPr="00FA6980" w:rsidRDefault="00BA6FB1" w:rsidP="00BA6FB1">
      <w:pPr>
        <w:jc w:val="both"/>
        <w:rPr>
          <w:sz w:val="28"/>
          <w:szCs w:val="28"/>
        </w:rPr>
      </w:pPr>
      <w:r w:rsidRPr="00FA6980">
        <w:rPr>
          <w:sz w:val="28"/>
          <w:szCs w:val="28"/>
        </w:rPr>
        <w:lastRenderedPageBreak/>
        <w:t xml:space="preserve">Женский национальный костюм состоял из платья, нагрудной повязки и </w:t>
      </w:r>
      <w:proofErr w:type="spellStart"/>
      <w:r w:rsidRPr="00FA6980">
        <w:rPr>
          <w:sz w:val="28"/>
          <w:szCs w:val="28"/>
        </w:rPr>
        <w:t>штанов-шароваров</w:t>
      </w:r>
      <w:proofErr w:type="spellEnd"/>
      <w:r w:rsidRPr="00FA6980">
        <w:rPr>
          <w:sz w:val="28"/>
          <w:szCs w:val="28"/>
        </w:rPr>
        <w:t xml:space="preserve"> (заправлялись в чулки или в носки), короткой безрукавки или приталенного кафтана. На платья надевали длинные, расклешенные в полах распашную одежду – </w:t>
      </w:r>
      <w:proofErr w:type="spellStart"/>
      <w:r w:rsidRPr="00FA6980">
        <w:rPr>
          <w:sz w:val="28"/>
          <w:szCs w:val="28"/>
        </w:rPr>
        <w:t>елян</w:t>
      </w:r>
      <w:proofErr w:type="spellEnd"/>
      <w:r w:rsidRPr="00FA6980">
        <w:rPr>
          <w:sz w:val="28"/>
          <w:szCs w:val="28"/>
        </w:rPr>
        <w:t xml:space="preserve">, украшенную серебряными монетами. Украшения были шейно-нагрудные, головные и наручные. На голове чаще всего носили светлый или яркий красный платок, повязанный за соседние углы. Обувью служили </w:t>
      </w:r>
      <w:proofErr w:type="spellStart"/>
      <w:r w:rsidRPr="00FA6980">
        <w:rPr>
          <w:sz w:val="28"/>
          <w:szCs w:val="28"/>
        </w:rPr>
        <w:t>сапоги-сарыки</w:t>
      </w:r>
      <w:proofErr w:type="spellEnd"/>
      <w:r w:rsidRPr="00FA6980">
        <w:rPr>
          <w:sz w:val="28"/>
          <w:szCs w:val="28"/>
        </w:rPr>
        <w:t>.</w:t>
      </w:r>
    </w:p>
    <w:p w:rsidR="00BA6FB1" w:rsidRPr="00FA6980" w:rsidRDefault="00BA6FB1" w:rsidP="00BA6FB1">
      <w:pPr>
        <w:jc w:val="both"/>
        <w:rPr>
          <w:sz w:val="28"/>
          <w:szCs w:val="28"/>
        </w:rPr>
      </w:pPr>
      <w:r w:rsidRPr="00FA6980">
        <w:rPr>
          <w:sz w:val="28"/>
          <w:szCs w:val="28"/>
        </w:rPr>
        <w:t xml:space="preserve">Мужской национальный костюм состоял из рубахи, штанов, шерстяных чулок и сапог. Повседневным головным убором была тюбетейка, летом поверх нее надевали суконные шляпы с узкими полями. Зимой носили меховую шапку – </w:t>
      </w:r>
      <w:proofErr w:type="spellStart"/>
      <w:r w:rsidRPr="00FA6980">
        <w:rPr>
          <w:sz w:val="28"/>
          <w:szCs w:val="28"/>
        </w:rPr>
        <w:t>бурек</w:t>
      </w:r>
      <w:proofErr w:type="spellEnd"/>
      <w:r w:rsidRPr="00FA6980">
        <w:rPr>
          <w:sz w:val="28"/>
          <w:szCs w:val="28"/>
        </w:rPr>
        <w:t xml:space="preserve">. Поверх рубахи натягивался </w:t>
      </w:r>
      <w:proofErr w:type="spellStart"/>
      <w:r w:rsidRPr="00FA6980">
        <w:rPr>
          <w:sz w:val="28"/>
          <w:szCs w:val="28"/>
        </w:rPr>
        <w:t>камзул</w:t>
      </w:r>
      <w:proofErr w:type="spellEnd"/>
      <w:r w:rsidRPr="00FA6980">
        <w:rPr>
          <w:sz w:val="28"/>
          <w:szCs w:val="28"/>
        </w:rPr>
        <w:t xml:space="preserve"> или </w:t>
      </w:r>
      <w:proofErr w:type="spellStart"/>
      <w:r w:rsidRPr="00FA6980">
        <w:rPr>
          <w:sz w:val="28"/>
          <w:szCs w:val="28"/>
        </w:rPr>
        <w:t>казакей</w:t>
      </w:r>
      <w:proofErr w:type="spellEnd"/>
      <w:r w:rsidRPr="00FA6980">
        <w:rPr>
          <w:sz w:val="28"/>
          <w:szCs w:val="28"/>
        </w:rPr>
        <w:t xml:space="preserve">. Верхней одеждой, кроме шуб из овчины, служили суконный чекмень из сваленного сукна и  </w:t>
      </w:r>
      <w:proofErr w:type="spellStart"/>
      <w:r w:rsidRPr="00FA6980">
        <w:rPr>
          <w:sz w:val="28"/>
          <w:szCs w:val="28"/>
        </w:rPr>
        <w:t>джилян</w:t>
      </w:r>
      <w:proofErr w:type="spellEnd"/>
      <w:r w:rsidRPr="00FA6980">
        <w:rPr>
          <w:sz w:val="28"/>
          <w:szCs w:val="28"/>
        </w:rPr>
        <w:t xml:space="preserve">, которые обязательно подпоясывались. Духовные лица носили </w:t>
      </w:r>
      <w:proofErr w:type="spellStart"/>
      <w:r w:rsidRPr="00FA6980">
        <w:rPr>
          <w:sz w:val="28"/>
          <w:szCs w:val="28"/>
        </w:rPr>
        <w:t>динный</w:t>
      </w:r>
      <w:proofErr w:type="spellEnd"/>
      <w:r w:rsidRPr="00FA6980">
        <w:rPr>
          <w:sz w:val="28"/>
          <w:szCs w:val="28"/>
        </w:rPr>
        <w:t xml:space="preserve"> </w:t>
      </w:r>
      <w:proofErr w:type="spellStart"/>
      <w:r w:rsidRPr="00FA6980">
        <w:rPr>
          <w:sz w:val="28"/>
          <w:szCs w:val="28"/>
        </w:rPr>
        <w:t>чапан</w:t>
      </w:r>
      <w:proofErr w:type="spellEnd"/>
      <w:r w:rsidRPr="00FA6980">
        <w:rPr>
          <w:sz w:val="28"/>
          <w:szCs w:val="28"/>
        </w:rPr>
        <w:t xml:space="preserve"> с расширенными книзу полами.</w:t>
      </w:r>
    </w:p>
    <w:p w:rsidR="00BA6FB1" w:rsidRPr="00FA6980" w:rsidRDefault="00BA6FB1" w:rsidP="00BA6FB1">
      <w:pPr>
        <w:jc w:val="both"/>
        <w:rPr>
          <w:sz w:val="28"/>
          <w:szCs w:val="28"/>
        </w:rPr>
      </w:pPr>
      <w:r w:rsidRPr="00FA6980">
        <w:rPr>
          <w:sz w:val="28"/>
          <w:szCs w:val="28"/>
        </w:rPr>
        <w:t>Башкиры издавна многообразным, ярко-красочным орнаментом украшали упряжь коня, хозяйственную утварь, одежду, обувь, жилище.</w:t>
      </w:r>
    </w:p>
    <w:p w:rsidR="00BA6FB1" w:rsidRPr="00FA6980" w:rsidRDefault="00BA6FB1" w:rsidP="00BA6FB1">
      <w:pPr>
        <w:jc w:val="both"/>
        <w:rPr>
          <w:sz w:val="28"/>
          <w:szCs w:val="28"/>
        </w:rPr>
      </w:pPr>
      <w:r w:rsidRPr="00FA6980">
        <w:rPr>
          <w:sz w:val="28"/>
          <w:szCs w:val="28"/>
        </w:rPr>
        <w:t>Домашнюю утварь изготовляли из древесины, кожи, бересты, лозы, коры.</w:t>
      </w:r>
    </w:p>
    <w:p w:rsidR="00BA6FB1" w:rsidRPr="00FA6980" w:rsidRDefault="00BA6FB1" w:rsidP="00BA6FB1">
      <w:pPr>
        <w:jc w:val="both"/>
        <w:rPr>
          <w:sz w:val="28"/>
          <w:szCs w:val="28"/>
        </w:rPr>
      </w:pPr>
      <w:r w:rsidRPr="00FA6980">
        <w:rPr>
          <w:sz w:val="28"/>
          <w:szCs w:val="28"/>
        </w:rPr>
        <w:t xml:space="preserve">Многовековое совместное проживание башкир и татар в бассейнах реки Дема, исходная близость их языков, конфессиональное единство, схожий хозяйственно-культурный уклад, постоянные межнациональные браки между ними привели к формированию  много общего в материальной и духовной культуре. </w:t>
      </w:r>
    </w:p>
    <w:p w:rsidR="00BA6FB1" w:rsidRPr="00FA6980" w:rsidRDefault="00BA6FB1" w:rsidP="00BA6FB1">
      <w:pPr>
        <w:jc w:val="both"/>
        <w:rPr>
          <w:sz w:val="28"/>
          <w:szCs w:val="28"/>
        </w:rPr>
      </w:pPr>
      <w:r w:rsidRPr="00FA6980">
        <w:rPr>
          <w:sz w:val="28"/>
          <w:szCs w:val="28"/>
        </w:rPr>
        <w:t xml:space="preserve">В национальных обычаях обоих народов значительное место исстари занимали календарные праздники – </w:t>
      </w:r>
      <w:proofErr w:type="gramStart"/>
      <w:r w:rsidRPr="00FA6980">
        <w:rPr>
          <w:sz w:val="28"/>
          <w:szCs w:val="28"/>
        </w:rPr>
        <w:t>карга</w:t>
      </w:r>
      <w:proofErr w:type="gramEnd"/>
      <w:r w:rsidRPr="00FA6980">
        <w:rPr>
          <w:sz w:val="28"/>
          <w:szCs w:val="28"/>
        </w:rPr>
        <w:t xml:space="preserve"> туе (</w:t>
      </w:r>
      <w:proofErr w:type="spellStart"/>
      <w:r w:rsidRPr="00FA6980">
        <w:rPr>
          <w:sz w:val="28"/>
          <w:szCs w:val="28"/>
        </w:rPr>
        <w:t>буткахы</w:t>
      </w:r>
      <w:proofErr w:type="spellEnd"/>
      <w:r w:rsidRPr="00FA6980">
        <w:rPr>
          <w:sz w:val="28"/>
          <w:szCs w:val="28"/>
        </w:rPr>
        <w:t xml:space="preserve">), </w:t>
      </w:r>
      <w:proofErr w:type="spellStart"/>
      <w:r w:rsidRPr="00FA6980">
        <w:rPr>
          <w:sz w:val="28"/>
          <w:szCs w:val="28"/>
        </w:rPr>
        <w:t>ыйын</w:t>
      </w:r>
      <w:proofErr w:type="spellEnd"/>
      <w:r w:rsidRPr="00FA6980">
        <w:rPr>
          <w:sz w:val="28"/>
          <w:szCs w:val="28"/>
        </w:rPr>
        <w:t xml:space="preserve">, сабантуй и обряды вызывания дождя или ясной погоды. Большим комплексом обрядов </w:t>
      </w:r>
      <w:proofErr w:type="spellStart"/>
      <w:r w:rsidRPr="00FA6980">
        <w:rPr>
          <w:sz w:val="28"/>
          <w:szCs w:val="28"/>
        </w:rPr>
        <w:t>совровождались</w:t>
      </w:r>
      <w:proofErr w:type="spellEnd"/>
      <w:r w:rsidRPr="00FA6980">
        <w:rPr>
          <w:sz w:val="28"/>
          <w:szCs w:val="28"/>
        </w:rPr>
        <w:t xml:space="preserve"> заключение брака (брачный сговор, </w:t>
      </w:r>
      <w:proofErr w:type="spellStart"/>
      <w:r w:rsidRPr="00FA6980">
        <w:rPr>
          <w:sz w:val="28"/>
          <w:szCs w:val="28"/>
        </w:rPr>
        <w:t>никах</w:t>
      </w:r>
      <w:proofErr w:type="spellEnd"/>
      <w:r w:rsidRPr="00FA6980">
        <w:rPr>
          <w:sz w:val="28"/>
          <w:szCs w:val="28"/>
        </w:rPr>
        <w:t xml:space="preserve">, свадьба, передача калыма и приданого, проводы невесты и встреча молодой жены, шествие к роднику за водой), рождение ребенка и другие события в жизни. Обычаи регулировали взаимоотношения в семье (половозрастное разделение труда, отношения между взрослыми и детьми, мужчинами и женщинами), соседями – </w:t>
      </w:r>
      <w:proofErr w:type="spellStart"/>
      <w:r w:rsidRPr="00FA6980">
        <w:rPr>
          <w:sz w:val="28"/>
          <w:szCs w:val="28"/>
        </w:rPr>
        <w:t>курше</w:t>
      </w:r>
      <w:proofErr w:type="spellEnd"/>
      <w:r w:rsidRPr="00FA6980">
        <w:rPr>
          <w:sz w:val="28"/>
          <w:szCs w:val="28"/>
        </w:rPr>
        <w:t xml:space="preserve"> </w:t>
      </w:r>
      <w:proofErr w:type="spellStart"/>
      <w:r w:rsidRPr="00FA6980">
        <w:rPr>
          <w:sz w:val="28"/>
          <w:szCs w:val="28"/>
        </w:rPr>
        <w:t>хакы</w:t>
      </w:r>
      <w:proofErr w:type="spellEnd"/>
      <w:r w:rsidRPr="00FA6980">
        <w:rPr>
          <w:sz w:val="28"/>
          <w:szCs w:val="28"/>
        </w:rPr>
        <w:t xml:space="preserve">. По мере распространения ислама стали проводиться мусульманские праздники –  Ураза байрам, </w:t>
      </w:r>
      <w:proofErr w:type="spellStart"/>
      <w:proofErr w:type="gramStart"/>
      <w:r w:rsidRPr="00FA6980">
        <w:rPr>
          <w:sz w:val="28"/>
          <w:szCs w:val="28"/>
        </w:rPr>
        <w:t>Курбан</w:t>
      </w:r>
      <w:proofErr w:type="spellEnd"/>
      <w:r w:rsidRPr="00FA6980">
        <w:rPr>
          <w:sz w:val="28"/>
          <w:szCs w:val="28"/>
        </w:rPr>
        <w:t xml:space="preserve"> байрам</w:t>
      </w:r>
      <w:proofErr w:type="gramEnd"/>
      <w:r w:rsidRPr="00FA6980">
        <w:rPr>
          <w:sz w:val="28"/>
          <w:szCs w:val="28"/>
        </w:rPr>
        <w:t xml:space="preserve"> и другие.</w:t>
      </w:r>
    </w:p>
    <w:p w:rsidR="00BA6FB1" w:rsidRPr="00FA6980" w:rsidRDefault="00BA6FB1" w:rsidP="00BA6FB1">
      <w:pPr>
        <w:jc w:val="both"/>
        <w:rPr>
          <w:sz w:val="28"/>
          <w:szCs w:val="28"/>
        </w:rPr>
      </w:pPr>
      <w:r w:rsidRPr="00FA6980">
        <w:rPr>
          <w:sz w:val="28"/>
          <w:szCs w:val="28"/>
        </w:rPr>
        <w:t>Родовая культура складывается из знания обычаев своего рода. С малых лет башкиры приучали детей соблюдать три заповеди: носить только свою одежду, не завидовать чужому добру и есть лишь только честно добытую пищу, третье – вести себя достойно во всех жизненных ситуациях. Возбранялись смешивание крови внутри одного рода, имущественные тяжбы и споры.</w:t>
      </w:r>
    </w:p>
    <w:p w:rsidR="00BA6FB1" w:rsidRPr="00FA6980" w:rsidRDefault="00BA6FB1" w:rsidP="00BA6FB1">
      <w:pPr>
        <w:jc w:val="both"/>
        <w:rPr>
          <w:sz w:val="28"/>
          <w:szCs w:val="28"/>
        </w:rPr>
      </w:pPr>
      <w:r w:rsidRPr="00FA6980">
        <w:rPr>
          <w:sz w:val="28"/>
          <w:szCs w:val="28"/>
        </w:rPr>
        <w:t xml:space="preserve">Каждый ребенок в старину должен был знать три песни своего рода, клич, тотем (растение, животное), охраняющие данный род, придающие ему силы, открывающие доступ к тайнам мироздания. </w:t>
      </w:r>
    </w:p>
    <w:p w:rsidR="00BA6FB1" w:rsidRPr="00FA6980" w:rsidRDefault="00BA6FB1" w:rsidP="00BA6FB1">
      <w:pPr>
        <w:jc w:val="both"/>
        <w:rPr>
          <w:sz w:val="28"/>
          <w:szCs w:val="28"/>
        </w:rPr>
      </w:pPr>
      <w:r w:rsidRPr="00FA6980">
        <w:rPr>
          <w:sz w:val="28"/>
          <w:szCs w:val="28"/>
        </w:rPr>
        <w:t>В национальных орнаментах и башкир, и татар, и чуваш, и мордва, других национальностей заложен глубокий смысл, своего рода послание – жить в единстве и гармонии.</w:t>
      </w:r>
    </w:p>
    <w:p w:rsidR="00BA6FB1" w:rsidRPr="00FA6980" w:rsidRDefault="00BA6FB1" w:rsidP="00BA6FB1">
      <w:pPr>
        <w:jc w:val="both"/>
        <w:rPr>
          <w:sz w:val="28"/>
          <w:szCs w:val="28"/>
        </w:rPr>
      </w:pPr>
    </w:p>
    <w:p w:rsidR="00BA6FB1" w:rsidRPr="00FA6980" w:rsidRDefault="00BA6FB1" w:rsidP="00BA6FB1">
      <w:pPr>
        <w:rPr>
          <w:sz w:val="28"/>
          <w:szCs w:val="28"/>
        </w:rPr>
      </w:pPr>
      <w:r w:rsidRPr="00FA6980">
        <w:rPr>
          <w:b/>
          <w:sz w:val="28"/>
          <w:szCs w:val="28"/>
        </w:rPr>
        <w:lastRenderedPageBreak/>
        <w:t>Русские</w:t>
      </w:r>
    </w:p>
    <w:p w:rsidR="00BA6FB1" w:rsidRPr="00FA6980" w:rsidRDefault="00BA6FB1" w:rsidP="00BA6FB1">
      <w:pPr>
        <w:rPr>
          <w:b/>
          <w:sz w:val="28"/>
          <w:szCs w:val="28"/>
        </w:rPr>
      </w:pPr>
      <w:r w:rsidRPr="00FA6980">
        <w:rPr>
          <w:b/>
          <w:sz w:val="28"/>
          <w:szCs w:val="28"/>
        </w:rPr>
        <w:t xml:space="preserve">Сельские Советы с компактным проживанием русских – </w:t>
      </w:r>
      <w:proofErr w:type="spellStart"/>
      <w:r w:rsidRPr="00FA6980">
        <w:rPr>
          <w:b/>
          <w:sz w:val="28"/>
          <w:szCs w:val="28"/>
        </w:rPr>
        <w:t>Аитовский</w:t>
      </w:r>
      <w:proofErr w:type="spellEnd"/>
      <w:r w:rsidRPr="00FA6980">
        <w:rPr>
          <w:b/>
          <w:sz w:val="28"/>
          <w:szCs w:val="28"/>
        </w:rPr>
        <w:t xml:space="preserve">, Бижбулякский, </w:t>
      </w:r>
      <w:proofErr w:type="spellStart"/>
      <w:r w:rsidRPr="00FA6980">
        <w:rPr>
          <w:b/>
          <w:sz w:val="28"/>
          <w:szCs w:val="28"/>
        </w:rPr>
        <w:t>Сухореченский</w:t>
      </w:r>
      <w:proofErr w:type="spellEnd"/>
      <w:r w:rsidRPr="00FA6980">
        <w:rPr>
          <w:b/>
          <w:sz w:val="28"/>
          <w:szCs w:val="28"/>
        </w:rPr>
        <w:t>, Демский, Михайловский</w:t>
      </w:r>
    </w:p>
    <w:p w:rsidR="00BA6FB1" w:rsidRPr="00FA6980" w:rsidRDefault="00BA6FB1" w:rsidP="00BA6FB1">
      <w:pPr>
        <w:jc w:val="both"/>
        <w:rPr>
          <w:sz w:val="28"/>
          <w:szCs w:val="28"/>
        </w:rPr>
      </w:pPr>
      <w:r w:rsidRPr="00FA6980">
        <w:rPr>
          <w:sz w:val="28"/>
          <w:szCs w:val="28"/>
        </w:rPr>
        <w:t xml:space="preserve">Русские, белорусы, украинцы стали переселяться в наши края в конце 19 века. В 1874 году образовалась деревня Алексеевка. Славилась своими гончарами п. Ольховка. Деревню Новая Самарка основал Илья Маркин, выходец из Самарской губернии, в 1874 году заключив договор с башкирами. Переселенцы центральной части России во второй половине 18 века основали с. </w:t>
      </w:r>
      <w:proofErr w:type="spellStart"/>
      <w:r w:rsidRPr="00FA6980">
        <w:rPr>
          <w:sz w:val="28"/>
          <w:szCs w:val="28"/>
        </w:rPr>
        <w:t>Шкапово</w:t>
      </w:r>
      <w:proofErr w:type="spellEnd"/>
      <w:r w:rsidRPr="00FA6980">
        <w:rPr>
          <w:sz w:val="28"/>
          <w:szCs w:val="28"/>
        </w:rPr>
        <w:t>.</w:t>
      </w:r>
    </w:p>
    <w:p w:rsidR="00BA6FB1" w:rsidRPr="00FA6980" w:rsidRDefault="00BA6FB1" w:rsidP="00BA6FB1">
      <w:pPr>
        <w:jc w:val="both"/>
        <w:rPr>
          <w:sz w:val="28"/>
          <w:szCs w:val="28"/>
        </w:rPr>
      </w:pPr>
      <w:r w:rsidRPr="00FA6980">
        <w:rPr>
          <w:sz w:val="28"/>
          <w:szCs w:val="28"/>
        </w:rPr>
        <w:t xml:space="preserve">Жители д. Рудники в начале 19 века добывали медную руду и возили на </w:t>
      </w:r>
      <w:proofErr w:type="spellStart"/>
      <w:r w:rsidRPr="00FA6980">
        <w:rPr>
          <w:sz w:val="28"/>
          <w:szCs w:val="28"/>
        </w:rPr>
        <w:t>Усень-Ивановский</w:t>
      </w:r>
      <w:proofErr w:type="spellEnd"/>
      <w:r w:rsidRPr="00FA6980">
        <w:rPr>
          <w:sz w:val="28"/>
          <w:szCs w:val="28"/>
        </w:rPr>
        <w:t xml:space="preserve"> завод. Деревня </w:t>
      </w:r>
      <w:proofErr w:type="spellStart"/>
      <w:r w:rsidRPr="00FA6980">
        <w:rPr>
          <w:sz w:val="28"/>
          <w:szCs w:val="28"/>
        </w:rPr>
        <w:t>Сухоречка</w:t>
      </w:r>
      <w:proofErr w:type="spellEnd"/>
      <w:r w:rsidRPr="00FA6980">
        <w:rPr>
          <w:sz w:val="28"/>
          <w:szCs w:val="28"/>
        </w:rPr>
        <w:t xml:space="preserve"> (Княжья гора) основана переселенцами из Курской губернии примерно в 1870 году. В д. </w:t>
      </w:r>
      <w:proofErr w:type="spellStart"/>
      <w:r w:rsidRPr="00FA6980">
        <w:rPr>
          <w:sz w:val="28"/>
          <w:szCs w:val="28"/>
        </w:rPr>
        <w:t>Чегодаево</w:t>
      </w:r>
      <w:proofErr w:type="spellEnd"/>
      <w:r w:rsidRPr="00FA6980">
        <w:rPr>
          <w:sz w:val="28"/>
          <w:szCs w:val="28"/>
        </w:rPr>
        <w:t xml:space="preserve"> находилось имение члена </w:t>
      </w:r>
      <w:proofErr w:type="spellStart"/>
      <w:r w:rsidRPr="00FA6980">
        <w:rPr>
          <w:sz w:val="28"/>
          <w:szCs w:val="28"/>
        </w:rPr>
        <w:t>Белебеевской</w:t>
      </w:r>
      <w:proofErr w:type="spellEnd"/>
      <w:r w:rsidRPr="00FA6980">
        <w:rPr>
          <w:sz w:val="28"/>
          <w:szCs w:val="28"/>
        </w:rPr>
        <w:t xml:space="preserve"> земельной управы С.Н.Левашова.</w:t>
      </w:r>
    </w:p>
    <w:p w:rsidR="00BA6FB1" w:rsidRPr="00FA6980" w:rsidRDefault="00BA6FB1" w:rsidP="00BA6FB1">
      <w:pPr>
        <w:jc w:val="both"/>
        <w:rPr>
          <w:sz w:val="28"/>
          <w:szCs w:val="28"/>
        </w:rPr>
      </w:pPr>
      <w:r w:rsidRPr="00FA6980">
        <w:rPr>
          <w:sz w:val="28"/>
          <w:szCs w:val="28"/>
        </w:rPr>
        <w:t xml:space="preserve">Основным занятием русского населения являлось земледелие. В наших краях, в основном, оседали крестьяне из степных районов России, они привозили с собой сельскохозяйственные орудия, семена, приспособленные к степным почвам. Большое внимание уделялось выращиванию зерновых культур. Традиционной русской культурой считалась рожь. Во второй половине 19 века все большим спросом стала пользоваться пшеница. Сеяли также овес, просо, ячмень, коноплю. Хлеб жали серпами, подсохшие снопы свозили на гумно, сушили в овинах. Традиционным орудием молотьбы являлась </w:t>
      </w:r>
      <w:proofErr w:type="gramStart"/>
      <w:r w:rsidRPr="00FA6980">
        <w:rPr>
          <w:sz w:val="28"/>
          <w:szCs w:val="28"/>
        </w:rPr>
        <w:t>деревянная</w:t>
      </w:r>
      <w:proofErr w:type="gramEnd"/>
      <w:r w:rsidRPr="00FA6980">
        <w:rPr>
          <w:sz w:val="28"/>
          <w:szCs w:val="28"/>
        </w:rPr>
        <w:t xml:space="preserve"> цепа. Население активно занималось огородничеством. В подворьях содержало коров, свиней.</w:t>
      </w:r>
    </w:p>
    <w:p w:rsidR="00BA6FB1" w:rsidRPr="00FA6980" w:rsidRDefault="00BA6FB1" w:rsidP="00BA6FB1">
      <w:pPr>
        <w:jc w:val="both"/>
        <w:rPr>
          <w:sz w:val="28"/>
          <w:szCs w:val="28"/>
        </w:rPr>
      </w:pPr>
      <w:r w:rsidRPr="00FA6980">
        <w:rPr>
          <w:sz w:val="28"/>
          <w:szCs w:val="28"/>
        </w:rPr>
        <w:t>Постепенно поселения русских крестьян укрупнялись. Дома в них ставили по большой части срубные, одноэтажные, с двухскатной крышей. Внутри жилища, по левую сторону от двери стояла печь с лежанкой, напротив входной двери, в красном углу висела икона, вдоль стены стояли лавки, стол.</w:t>
      </w:r>
    </w:p>
    <w:p w:rsidR="00BA6FB1" w:rsidRPr="00FA6980" w:rsidRDefault="00BA6FB1" w:rsidP="00BA6FB1">
      <w:pPr>
        <w:jc w:val="both"/>
        <w:rPr>
          <w:sz w:val="28"/>
          <w:szCs w:val="28"/>
        </w:rPr>
      </w:pPr>
      <w:r w:rsidRPr="00FA6980">
        <w:rPr>
          <w:sz w:val="28"/>
          <w:szCs w:val="28"/>
        </w:rPr>
        <w:t xml:space="preserve">В обиходе находилось много деревянной и гончарной посуды: долбленые, точеные чашки, клепаные ведра и кадки, глиняные кринки, горшки и корчаги. Из покупной металлической посуды – чугуны, самовары, ковши. Все блюда делились на </w:t>
      </w:r>
      <w:proofErr w:type="gramStart"/>
      <w:r w:rsidRPr="00FA6980">
        <w:rPr>
          <w:sz w:val="28"/>
          <w:szCs w:val="28"/>
        </w:rPr>
        <w:t>постную</w:t>
      </w:r>
      <w:proofErr w:type="gramEnd"/>
      <w:r w:rsidRPr="00FA6980">
        <w:rPr>
          <w:sz w:val="28"/>
          <w:szCs w:val="28"/>
        </w:rPr>
        <w:t xml:space="preserve"> и скоромную.</w:t>
      </w:r>
    </w:p>
    <w:p w:rsidR="00BA6FB1" w:rsidRPr="00FA6980" w:rsidRDefault="00BA6FB1" w:rsidP="00BA6FB1">
      <w:pPr>
        <w:jc w:val="both"/>
        <w:rPr>
          <w:sz w:val="28"/>
          <w:szCs w:val="28"/>
        </w:rPr>
      </w:pPr>
      <w:r w:rsidRPr="00FA6980">
        <w:rPr>
          <w:sz w:val="28"/>
          <w:szCs w:val="28"/>
        </w:rPr>
        <w:t>Повседневный костюм русского крестьянина состоял из рубахи, домотканых штанов и лыковых лаптей с онучами. Зимой мужчины носили овчинный полушубок, шапку, теплые рукавицы и валенки, летом – серый домотканый или фабричного сукна зипун, на голове – картуз. Праздничная одежда состояла из ситцевой красной рубахи и плисовых шаровар. В будни женщины носили домотканый или холщевый сарафан, холщевую и льняную рубаху из разноцветных ниток, лапти с онучами или чулками, на голове – ситцевый платок. По праздникам наряжались в ситцевые сарафаны и рубахи, кожаные башмаки. Сарафан подпоясывали шелковым, шерстяным, хлопчатобумажным пояском.</w:t>
      </w:r>
    </w:p>
    <w:p w:rsidR="00BA6FB1" w:rsidRPr="00FA6980" w:rsidRDefault="00BA6FB1" w:rsidP="00BA6FB1">
      <w:pPr>
        <w:jc w:val="both"/>
        <w:rPr>
          <w:sz w:val="28"/>
          <w:szCs w:val="28"/>
        </w:rPr>
      </w:pPr>
      <w:r w:rsidRPr="00FA6980">
        <w:rPr>
          <w:sz w:val="28"/>
          <w:szCs w:val="28"/>
        </w:rPr>
        <w:t xml:space="preserve">Русское население, в основном, было православным. В крупных населенных пунктах стояли деревянные церкви. На территории района  до Октябрьской революции 1917 года действовало 14 церквей и женский Владимирский монастырь вблизи </w:t>
      </w:r>
      <w:proofErr w:type="gramStart"/>
      <w:r w:rsidRPr="00FA6980">
        <w:rPr>
          <w:sz w:val="28"/>
          <w:szCs w:val="28"/>
        </w:rPr>
        <w:t>с</w:t>
      </w:r>
      <w:proofErr w:type="gramEnd"/>
      <w:r w:rsidRPr="00FA6980">
        <w:rPr>
          <w:sz w:val="28"/>
          <w:szCs w:val="28"/>
        </w:rPr>
        <w:t>. Каменка.</w:t>
      </w:r>
    </w:p>
    <w:p w:rsidR="00BA6FB1" w:rsidRPr="00FA6980" w:rsidRDefault="00BA6FB1" w:rsidP="00BA6FB1">
      <w:pPr>
        <w:jc w:val="both"/>
        <w:rPr>
          <w:sz w:val="28"/>
          <w:szCs w:val="28"/>
        </w:rPr>
      </w:pPr>
      <w:proofErr w:type="gramStart"/>
      <w:r w:rsidRPr="00FA6980">
        <w:rPr>
          <w:sz w:val="28"/>
          <w:szCs w:val="28"/>
        </w:rPr>
        <w:lastRenderedPageBreak/>
        <w:t>Традиционные праздники: зимние – святочные недели, весной и летом – Масленица, Пасха, Троица, хороводы, осенью – посиделки.</w:t>
      </w:r>
      <w:proofErr w:type="gramEnd"/>
    </w:p>
    <w:p w:rsidR="00BA6FB1" w:rsidRPr="00FA6980" w:rsidRDefault="00BA6FB1" w:rsidP="00BA6FB1">
      <w:pPr>
        <w:ind w:firstLine="708"/>
        <w:jc w:val="both"/>
        <w:rPr>
          <w:sz w:val="28"/>
          <w:szCs w:val="28"/>
        </w:rPr>
      </w:pPr>
    </w:p>
    <w:p w:rsidR="00BA6FB1" w:rsidRPr="00FA6980" w:rsidRDefault="00BA6FB1" w:rsidP="00BA6FB1">
      <w:pPr>
        <w:rPr>
          <w:b/>
          <w:sz w:val="28"/>
          <w:szCs w:val="28"/>
        </w:rPr>
      </w:pPr>
      <w:r w:rsidRPr="00FA6980">
        <w:rPr>
          <w:b/>
          <w:sz w:val="28"/>
          <w:szCs w:val="28"/>
        </w:rPr>
        <w:t>Татары</w:t>
      </w:r>
    </w:p>
    <w:p w:rsidR="00BA6FB1" w:rsidRPr="00FA6980" w:rsidRDefault="00BA6FB1" w:rsidP="00BA6FB1">
      <w:pPr>
        <w:rPr>
          <w:b/>
          <w:sz w:val="28"/>
          <w:szCs w:val="28"/>
        </w:rPr>
      </w:pPr>
      <w:r w:rsidRPr="00FA6980">
        <w:rPr>
          <w:b/>
          <w:sz w:val="28"/>
          <w:szCs w:val="28"/>
        </w:rPr>
        <w:t xml:space="preserve">Сельские Советы с компактным проживанием татар – </w:t>
      </w:r>
      <w:proofErr w:type="spellStart"/>
      <w:r w:rsidRPr="00FA6980">
        <w:rPr>
          <w:b/>
          <w:sz w:val="28"/>
          <w:szCs w:val="28"/>
        </w:rPr>
        <w:t>Аитовский</w:t>
      </w:r>
      <w:proofErr w:type="spellEnd"/>
      <w:r w:rsidRPr="00FA6980">
        <w:rPr>
          <w:b/>
          <w:sz w:val="28"/>
          <w:szCs w:val="28"/>
        </w:rPr>
        <w:t xml:space="preserve">,  Бижбулякский, </w:t>
      </w:r>
      <w:proofErr w:type="spellStart"/>
      <w:r w:rsidRPr="00FA6980">
        <w:rPr>
          <w:b/>
          <w:sz w:val="28"/>
          <w:szCs w:val="28"/>
        </w:rPr>
        <w:t>Кенгер-Менеузовский</w:t>
      </w:r>
      <w:proofErr w:type="spellEnd"/>
      <w:r w:rsidRPr="00FA6980">
        <w:rPr>
          <w:b/>
          <w:sz w:val="28"/>
          <w:szCs w:val="28"/>
        </w:rPr>
        <w:t xml:space="preserve">, </w:t>
      </w:r>
      <w:proofErr w:type="spellStart"/>
      <w:r w:rsidRPr="00FA6980">
        <w:rPr>
          <w:b/>
          <w:sz w:val="28"/>
          <w:szCs w:val="28"/>
        </w:rPr>
        <w:t>Усак-Кичуский</w:t>
      </w:r>
      <w:proofErr w:type="spellEnd"/>
      <w:r w:rsidRPr="00FA6980">
        <w:rPr>
          <w:b/>
          <w:sz w:val="28"/>
          <w:szCs w:val="28"/>
        </w:rPr>
        <w:t xml:space="preserve">, </w:t>
      </w:r>
      <w:proofErr w:type="spellStart"/>
      <w:r w:rsidRPr="00FA6980">
        <w:rPr>
          <w:b/>
          <w:sz w:val="28"/>
          <w:szCs w:val="28"/>
        </w:rPr>
        <w:t>Елбулактамакский</w:t>
      </w:r>
      <w:proofErr w:type="spellEnd"/>
      <w:r w:rsidRPr="00FA6980">
        <w:rPr>
          <w:b/>
          <w:sz w:val="28"/>
          <w:szCs w:val="28"/>
        </w:rPr>
        <w:t xml:space="preserve">, </w:t>
      </w:r>
      <w:proofErr w:type="spellStart"/>
      <w:r w:rsidRPr="00FA6980">
        <w:rPr>
          <w:b/>
          <w:sz w:val="28"/>
          <w:szCs w:val="28"/>
        </w:rPr>
        <w:t>Биккуловский</w:t>
      </w:r>
      <w:proofErr w:type="spellEnd"/>
    </w:p>
    <w:p w:rsidR="00BA6FB1" w:rsidRPr="00FA6980" w:rsidRDefault="00BA6FB1" w:rsidP="00BA6FB1">
      <w:pPr>
        <w:jc w:val="both"/>
        <w:rPr>
          <w:sz w:val="28"/>
          <w:szCs w:val="28"/>
        </w:rPr>
      </w:pPr>
      <w:r w:rsidRPr="00FA6980">
        <w:rPr>
          <w:sz w:val="28"/>
          <w:szCs w:val="28"/>
        </w:rPr>
        <w:t xml:space="preserve">Самое раннее татарское поселение – д. </w:t>
      </w:r>
      <w:proofErr w:type="spellStart"/>
      <w:r w:rsidRPr="00FA6980">
        <w:rPr>
          <w:sz w:val="28"/>
          <w:szCs w:val="28"/>
        </w:rPr>
        <w:t>Кунакулово</w:t>
      </w:r>
      <w:proofErr w:type="spellEnd"/>
      <w:r w:rsidRPr="00FA6980">
        <w:rPr>
          <w:sz w:val="28"/>
          <w:szCs w:val="28"/>
        </w:rPr>
        <w:t xml:space="preserve">. По двум договорным записям башкир </w:t>
      </w:r>
      <w:proofErr w:type="spellStart"/>
      <w:r w:rsidRPr="00FA6980">
        <w:rPr>
          <w:sz w:val="28"/>
          <w:szCs w:val="28"/>
        </w:rPr>
        <w:t>Иликей-Минской</w:t>
      </w:r>
      <w:proofErr w:type="spellEnd"/>
      <w:r w:rsidRPr="00FA6980">
        <w:rPr>
          <w:sz w:val="28"/>
          <w:szCs w:val="28"/>
        </w:rPr>
        <w:t xml:space="preserve"> и </w:t>
      </w:r>
      <w:proofErr w:type="spellStart"/>
      <w:r w:rsidRPr="00FA6980">
        <w:rPr>
          <w:sz w:val="28"/>
          <w:szCs w:val="28"/>
        </w:rPr>
        <w:t>Меркит-Минской</w:t>
      </w:r>
      <w:proofErr w:type="spellEnd"/>
      <w:r w:rsidRPr="00FA6980">
        <w:rPr>
          <w:sz w:val="28"/>
          <w:szCs w:val="28"/>
        </w:rPr>
        <w:t xml:space="preserve"> волостей от 29 августа </w:t>
      </w:r>
      <w:smartTag w:uri="urn:schemas-microsoft-com:office:smarttags" w:element="metricconverter">
        <w:smartTagPr>
          <w:attr w:name="ProductID" w:val="1746 г"/>
        </w:smartTagPr>
        <w:r w:rsidRPr="00FA6980">
          <w:rPr>
            <w:sz w:val="28"/>
            <w:szCs w:val="28"/>
          </w:rPr>
          <w:t>1746 г</w:t>
        </w:r>
      </w:smartTag>
      <w:r w:rsidRPr="00FA6980">
        <w:rPr>
          <w:sz w:val="28"/>
          <w:szCs w:val="28"/>
        </w:rPr>
        <w:t xml:space="preserve">. и 21 февраля </w:t>
      </w:r>
      <w:smartTag w:uri="urn:schemas-microsoft-com:office:smarttags" w:element="metricconverter">
        <w:smartTagPr>
          <w:attr w:name="ProductID" w:val="1747 г"/>
        </w:smartTagPr>
        <w:r w:rsidRPr="00FA6980">
          <w:rPr>
            <w:sz w:val="28"/>
            <w:szCs w:val="28"/>
          </w:rPr>
          <w:t>1747 г</w:t>
        </w:r>
      </w:smartTag>
      <w:r w:rsidRPr="00FA6980">
        <w:rPr>
          <w:sz w:val="28"/>
          <w:szCs w:val="28"/>
        </w:rPr>
        <w:t xml:space="preserve">. </w:t>
      </w:r>
      <w:proofErr w:type="spellStart"/>
      <w:r w:rsidRPr="00FA6980">
        <w:rPr>
          <w:sz w:val="28"/>
          <w:szCs w:val="28"/>
        </w:rPr>
        <w:t>Алдар</w:t>
      </w:r>
      <w:proofErr w:type="spellEnd"/>
      <w:r w:rsidRPr="00FA6980">
        <w:rPr>
          <w:sz w:val="28"/>
          <w:szCs w:val="28"/>
        </w:rPr>
        <w:t xml:space="preserve"> </w:t>
      </w:r>
      <w:proofErr w:type="spellStart"/>
      <w:r w:rsidRPr="00FA6980">
        <w:rPr>
          <w:sz w:val="28"/>
          <w:szCs w:val="28"/>
        </w:rPr>
        <w:t>Ултюков</w:t>
      </w:r>
      <w:proofErr w:type="spellEnd"/>
      <w:r w:rsidRPr="00FA6980">
        <w:rPr>
          <w:sz w:val="28"/>
          <w:szCs w:val="28"/>
        </w:rPr>
        <w:t xml:space="preserve">, Ангар </w:t>
      </w:r>
      <w:proofErr w:type="spellStart"/>
      <w:r w:rsidRPr="00FA6980">
        <w:rPr>
          <w:sz w:val="28"/>
          <w:szCs w:val="28"/>
        </w:rPr>
        <w:t>Зиянов</w:t>
      </w:r>
      <w:proofErr w:type="spellEnd"/>
      <w:r w:rsidRPr="00FA6980">
        <w:rPr>
          <w:sz w:val="28"/>
          <w:szCs w:val="28"/>
        </w:rPr>
        <w:t xml:space="preserve"> припустили на </w:t>
      </w:r>
      <w:proofErr w:type="spellStart"/>
      <w:r w:rsidRPr="00FA6980">
        <w:rPr>
          <w:sz w:val="28"/>
          <w:szCs w:val="28"/>
        </w:rPr>
        <w:t>Меркит-Минскую</w:t>
      </w:r>
      <w:proofErr w:type="spellEnd"/>
      <w:r w:rsidRPr="00FA6980">
        <w:rPr>
          <w:sz w:val="28"/>
          <w:szCs w:val="28"/>
        </w:rPr>
        <w:t xml:space="preserve"> вотчинную землю ясачных татар </w:t>
      </w:r>
      <w:proofErr w:type="spellStart"/>
      <w:r w:rsidRPr="00FA6980">
        <w:rPr>
          <w:sz w:val="28"/>
          <w:szCs w:val="28"/>
        </w:rPr>
        <w:t>Кунаккула</w:t>
      </w:r>
      <w:proofErr w:type="spellEnd"/>
      <w:r w:rsidRPr="00FA6980">
        <w:rPr>
          <w:sz w:val="28"/>
          <w:szCs w:val="28"/>
        </w:rPr>
        <w:t xml:space="preserve"> </w:t>
      </w:r>
      <w:proofErr w:type="spellStart"/>
      <w:r w:rsidRPr="00FA6980">
        <w:rPr>
          <w:sz w:val="28"/>
          <w:szCs w:val="28"/>
        </w:rPr>
        <w:t>Атзитарова</w:t>
      </w:r>
      <w:proofErr w:type="spellEnd"/>
      <w:r w:rsidRPr="00FA6980">
        <w:rPr>
          <w:sz w:val="28"/>
          <w:szCs w:val="28"/>
        </w:rPr>
        <w:t xml:space="preserve"> с 24 дворами. В 1762 году было основано село </w:t>
      </w:r>
      <w:proofErr w:type="spellStart"/>
      <w:r w:rsidRPr="00FA6980">
        <w:rPr>
          <w:sz w:val="28"/>
          <w:szCs w:val="28"/>
        </w:rPr>
        <w:t>Кенгер-Менеуз</w:t>
      </w:r>
      <w:proofErr w:type="spellEnd"/>
      <w:r w:rsidRPr="00FA6980">
        <w:rPr>
          <w:sz w:val="28"/>
          <w:szCs w:val="28"/>
        </w:rPr>
        <w:t xml:space="preserve">, часть жителей переехала сюда из д. </w:t>
      </w:r>
      <w:proofErr w:type="spellStart"/>
      <w:r w:rsidRPr="00FA6980">
        <w:rPr>
          <w:sz w:val="28"/>
          <w:szCs w:val="28"/>
        </w:rPr>
        <w:t>Адзитарово</w:t>
      </w:r>
      <w:proofErr w:type="spellEnd"/>
      <w:r w:rsidRPr="00FA6980">
        <w:rPr>
          <w:sz w:val="28"/>
          <w:szCs w:val="28"/>
        </w:rPr>
        <w:t>.</w:t>
      </w:r>
    </w:p>
    <w:p w:rsidR="00BA6FB1" w:rsidRPr="00FA6980" w:rsidRDefault="00BA6FB1" w:rsidP="00BA6FB1">
      <w:pPr>
        <w:jc w:val="both"/>
        <w:rPr>
          <w:sz w:val="28"/>
          <w:szCs w:val="28"/>
        </w:rPr>
      </w:pPr>
      <w:r w:rsidRPr="00FA6980">
        <w:rPr>
          <w:sz w:val="28"/>
          <w:szCs w:val="28"/>
        </w:rPr>
        <w:t xml:space="preserve">По указу Уфимской провинциальной канцелярии от 5 марта </w:t>
      </w:r>
      <w:smartTag w:uri="urn:schemas-microsoft-com:office:smarttags" w:element="metricconverter">
        <w:smartTagPr>
          <w:attr w:name="ProductID" w:val="1779 г"/>
        </w:smartTagPr>
        <w:r w:rsidRPr="00FA6980">
          <w:rPr>
            <w:sz w:val="28"/>
            <w:szCs w:val="28"/>
          </w:rPr>
          <w:t>1779 г</w:t>
        </w:r>
      </w:smartTag>
      <w:r w:rsidRPr="00FA6980">
        <w:rPr>
          <w:sz w:val="28"/>
          <w:szCs w:val="28"/>
        </w:rPr>
        <w:t xml:space="preserve">. </w:t>
      </w:r>
      <w:proofErr w:type="spellStart"/>
      <w:r w:rsidRPr="00FA6980">
        <w:rPr>
          <w:sz w:val="28"/>
          <w:szCs w:val="28"/>
        </w:rPr>
        <w:t>тептяри</w:t>
      </w:r>
      <w:proofErr w:type="spellEnd"/>
      <w:r w:rsidRPr="00FA6980">
        <w:rPr>
          <w:sz w:val="28"/>
          <w:szCs w:val="28"/>
        </w:rPr>
        <w:t xml:space="preserve"> создали поселение </w:t>
      </w:r>
      <w:proofErr w:type="spellStart"/>
      <w:r w:rsidRPr="00FA6980">
        <w:rPr>
          <w:sz w:val="28"/>
          <w:szCs w:val="28"/>
        </w:rPr>
        <w:t>Усак-Кичу</w:t>
      </w:r>
      <w:proofErr w:type="spellEnd"/>
      <w:r w:rsidRPr="00FA6980">
        <w:rPr>
          <w:sz w:val="28"/>
          <w:szCs w:val="28"/>
        </w:rPr>
        <w:t xml:space="preserve">, укрупнив его допуском </w:t>
      </w:r>
      <w:proofErr w:type="spellStart"/>
      <w:r w:rsidRPr="00FA6980">
        <w:rPr>
          <w:sz w:val="28"/>
          <w:szCs w:val="28"/>
        </w:rPr>
        <w:t>припущенников</w:t>
      </w:r>
      <w:proofErr w:type="spellEnd"/>
      <w:r w:rsidRPr="00FA6980">
        <w:rPr>
          <w:sz w:val="28"/>
          <w:szCs w:val="28"/>
        </w:rPr>
        <w:t xml:space="preserve"> по договору башкир </w:t>
      </w:r>
      <w:proofErr w:type="spellStart"/>
      <w:r w:rsidRPr="00FA6980">
        <w:rPr>
          <w:sz w:val="28"/>
          <w:szCs w:val="28"/>
        </w:rPr>
        <w:t>Иликей-Минской</w:t>
      </w:r>
      <w:proofErr w:type="spellEnd"/>
      <w:r w:rsidRPr="00FA6980">
        <w:rPr>
          <w:sz w:val="28"/>
          <w:szCs w:val="28"/>
        </w:rPr>
        <w:t xml:space="preserve"> волости от 20 марта 1782 года. В 1782 году была основана д. </w:t>
      </w:r>
      <w:proofErr w:type="spellStart"/>
      <w:r w:rsidRPr="00FA6980">
        <w:rPr>
          <w:sz w:val="28"/>
          <w:szCs w:val="28"/>
        </w:rPr>
        <w:t>Менеуз-Москва</w:t>
      </w:r>
      <w:proofErr w:type="spellEnd"/>
      <w:r w:rsidRPr="00FA6980">
        <w:rPr>
          <w:sz w:val="28"/>
          <w:szCs w:val="28"/>
        </w:rPr>
        <w:t xml:space="preserve">. </w:t>
      </w:r>
      <w:proofErr w:type="spellStart"/>
      <w:r w:rsidRPr="00FA6980">
        <w:rPr>
          <w:sz w:val="28"/>
          <w:szCs w:val="28"/>
        </w:rPr>
        <w:t>Тептярями</w:t>
      </w:r>
      <w:proofErr w:type="spellEnd"/>
      <w:r w:rsidRPr="00FA6980">
        <w:rPr>
          <w:sz w:val="28"/>
          <w:szCs w:val="28"/>
        </w:rPr>
        <w:t xml:space="preserve"> считались </w:t>
      </w:r>
      <w:proofErr w:type="spellStart"/>
      <w:r w:rsidRPr="00FA6980">
        <w:rPr>
          <w:sz w:val="28"/>
          <w:szCs w:val="28"/>
        </w:rPr>
        <w:t>припущенники</w:t>
      </w:r>
      <w:proofErr w:type="spellEnd"/>
      <w:r w:rsidRPr="00FA6980">
        <w:rPr>
          <w:sz w:val="28"/>
          <w:szCs w:val="28"/>
        </w:rPr>
        <w:t xml:space="preserve">, устраивавшиеся на башкирских землях на основе договорных записей, а бобыли – без записей. </w:t>
      </w:r>
      <w:proofErr w:type="spellStart"/>
      <w:r w:rsidRPr="00FA6980">
        <w:rPr>
          <w:sz w:val="28"/>
          <w:szCs w:val="28"/>
        </w:rPr>
        <w:t>Тептяри</w:t>
      </w:r>
      <w:proofErr w:type="spellEnd"/>
      <w:r w:rsidRPr="00FA6980">
        <w:rPr>
          <w:sz w:val="28"/>
          <w:szCs w:val="28"/>
        </w:rPr>
        <w:t xml:space="preserve"> и бобыли до 1790 года уплачивали подать по 80 копеек с души, на 10 копеек больше крепостных крестьян, на 30 копеек меньше государственных. </w:t>
      </w:r>
    </w:p>
    <w:p w:rsidR="00BA6FB1" w:rsidRPr="00FA6980" w:rsidRDefault="00BA6FB1" w:rsidP="00BA6FB1">
      <w:pPr>
        <w:jc w:val="both"/>
        <w:rPr>
          <w:sz w:val="28"/>
          <w:szCs w:val="28"/>
        </w:rPr>
      </w:pPr>
      <w:r w:rsidRPr="00FA6980">
        <w:rPr>
          <w:sz w:val="28"/>
          <w:szCs w:val="28"/>
        </w:rPr>
        <w:t xml:space="preserve">Татары сыграли большую роль в хозяйственной и культурной жизни края. Селились они по берегам рек и озер. В деревнях издавна господствовала уличная планировка. Непременным атрибутом деревни являлась мечеть, расположенная обычно в центре. Для жилья ставился бревенчатый сруб с двухскатной крышей, покрывался тесом или соломой. С фасада прорубались обычно два-три окна со ставнями. Внутреннее убранство жилища сходно с башкирскими избами: стояли нары, покрытые войлоком и одеялами, печка, занавеска, идущая от нее, отделяла «женскую половину» дома </w:t>
      </w:r>
      <w:proofErr w:type="gramStart"/>
      <w:r w:rsidRPr="00FA6980">
        <w:rPr>
          <w:sz w:val="28"/>
          <w:szCs w:val="28"/>
        </w:rPr>
        <w:t>от</w:t>
      </w:r>
      <w:proofErr w:type="gramEnd"/>
      <w:r w:rsidRPr="00FA6980">
        <w:rPr>
          <w:sz w:val="28"/>
          <w:szCs w:val="28"/>
        </w:rPr>
        <w:t xml:space="preserve"> мужской.</w:t>
      </w:r>
    </w:p>
    <w:p w:rsidR="00BA6FB1" w:rsidRPr="00FA6980" w:rsidRDefault="00BA6FB1" w:rsidP="00BA6FB1">
      <w:pPr>
        <w:jc w:val="both"/>
        <w:rPr>
          <w:sz w:val="28"/>
          <w:szCs w:val="28"/>
        </w:rPr>
      </w:pPr>
      <w:r w:rsidRPr="00FA6980">
        <w:rPr>
          <w:sz w:val="28"/>
          <w:szCs w:val="28"/>
        </w:rPr>
        <w:t>Исконное занятие – земледелие. Основным орудием труда служила соха. В поднятии целины применялся тяжелый плуг – сабан. Хлеб убирали серпами или косили косой – горбушей, обмолачивали цепами. Занимались также кустарными промыслами: обработкой дерева, ювелирным делом, пошивом обуви, ткачеством.</w:t>
      </w:r>
    </w:p>
    <w:p w:rsidR="00BA6FB1" w:rsidRPr="00FA6980" w:rsidRDefault="00BA6FB1" w:rsidP="00BA6FB1">
      <w:pPr>
        <w:jc w:val="both"/>
        <w:rPr>
          <w:sz w:val="28"/>
          <w:szCs w:val="28"/>
        </w:rPr>
      </w:pPr>
      <w:r w:rsidRPr="00FA6980">
        <w:rPr>
          <w:sz w:val="28"/>
          <w:szCs w:val="28"/>
        </w:rPr>
        <w:t>Разводили коров и овец, также занимались птицеводством. Было развито пчеловодство.</w:t>
      </w:r>
    </w:p>
    <w:p w:rsidR="00BA6FB1" w:rsidRPr="00FA6980" w:rsidRDefault="00BA6FB1" w:rsidP="00BA6FB1">
      <w:pPr>
        <w:jc w:val="both"/>
        <w:rPr>
          <w:sz w:val="28"/>
          <w:szCs w:val="28"/>
        </w:rPr>
      </w:pPr>
      <w:r w:rsidRPr="00FA6980">
        <w:rPr>
          <w:sz w:val="28"/>
          <w:szCs w:val="28"/>
        </w:rPr>
        <w:t>На рубеже 19 и 20 веков повседневный мужской костюм состоял из рубахи (</w:t>
      </w:r>
      <w:proofErr w:type="spellStart"/>
      <w:r w:rsidRPr="00FA6980">
        <w:rPr>
          <w:sz w:val="28"/>
          <w:szCs w:val="28"/>
        </w:rPr>
        <w:t>кулмек</w:t>
      </w:r>
      <w:proofErr w:type="spellEnd"/>
      <w:r w:rsidRPr="00FA6980">
        <w:rPr>
          <w:sz w:val="28"/>
          <w:szCs w:val="28"/>
        </w:rPr>
        <w:t>), штанов (</w:t>
      </w:r>
      <w:proofErr w:type="spellStart"/>
      <w:r w:rsidRPr="00FA6980">
        <w:rPr>
          <w:sz w:val="28"/>
          <w:szCs w:val="28"/>
        </w:rPr>
        <w:t>ыштан</w:t>
      </w:r>
      <w:proofErr w:type="spellEnd"/>
      <w:r w:rsidRPr="00FA6980">
        <w:rPr>
          <w:sz w:val="28"/>
          <w:szCs w:val="28"/>
        </w:rPr>
        <w:t>), камзола (</w:t>
      </w:r>
      <w:proofErr w:type="spellStart"/>
      <w:r w:rsidRPr="00FA6980">
        <w:rPr>
          <w:sz w:val="28"/>
          <w:szCs w:val="28"/>
        </w:rPr>
        <w:t>камзул</w:t>
      </w:r>
      <w:proofErr w:type="spellEnd"/>
      <w:r w:rsidRPr="00FA6980">
        <w:rPr>
          <w:sz w:val="28"/>
          <w:szCs w:val="28"/>
        </w:rPr>
        <w:t>), пальто (</w:t>
      </w:r>
      <w:proofErr w:type="spellStart"/>
      <w:r w:rsidRPr="00FA6980">
        <w:rPr>
          <w:sz w:val="28"/>
          <w:szCs w:val="28"/>
        </w:rPr>
        <w:t>кезеки</w:t>
      </w:r>
      <w:proofErr w:type="spellEnd"/>
      <w:r w:rsidRPr="00FA6980">
        <w:rPr>
          <w:sz w:val="28"/>
          <w:szCs w:val="28"/>
        </w:rPr>
        <w:t xml:space="preserve">, </w:t>
      </w:r>
      <w:proofErr w:type="spellStart"/>
      <w:r w:rsidRPr="00FA6980">
        <w:rPr>
          <w:sz w:val="28"/>
          <w:szCs w:val="28"/>
        </w:rPr>
        <w:t>бишмет</w:t>
      </w:r>
      <w:proofErr w:type="spellEnd"/>
      <w:r w:rsidRPr="00FA6980">
        <w:rPr>
          <w:sz w:val="28"/>
          <w:szCs w:val="28"/>
        </w:rPr>
        <w:t>). В зимний период носили шубы (тун) и тулупы (</w:t>
      </w:r>
      <w:proofErr w:type="spellStart"/>
      <w:r w:rsidRPr="00FA6980">
        <w:rPr>
          <w:sz w:val="28"/>
          <w:szCs w:val="28"/>
        </w:rPr>
        <w:t>толып</w:t>
      </w:r>
      <w:proofErr w:type="spellEnd"/>
      <w:r w:rsidRPr="00FA6980">
        <w:rPr>
          <w:sz w:val="28"/>
          <w:szCs w:val="28"/>
        </w:rPr>
        <w:t xml:space="preserve">) разных видов. Головными уборами в любое время служили </w:t>
      </w:r>
      <w:proofErr w:type="spellStart"/>
      <w:r w:rsidRPr="00FA6980">
        <w:rPr>
          <w:sz w:val="28"/>
          <w:szCs w:val="28"/>
        </w:rPr>
        <w:t>тюбитеи</w:t>
      </w:r>
      <w:proofErr w:type="spellEnd"/>
      <w:r w:rsidRPr="00FA6980">
        <w:rPr>
          <w:sz w:val="28"/>
          <w:szCs w:val="28"/>
        </w:rPr>
        <w:t xml:space="preserve"> (</w:t>
      </w:r>
      <w:proofErr w:type="spellStart"/>
      <w:r w:rsidRPr="00FA6980">
        <w:rPr>
          <w:sz w:val="28"/>
          <w:szCs w:val="28"/>
        </w:rPr>
        <w:t>тубетей</w:t>
      </w:r>
      <w:proofErr w:type="spellEnd"/>
      <w:r w:rsidRPr="00FA6980">
        <w:rPr>
          <w:sz w:val="28"/>
          <w:szCs w:val="28"/>
        </w:rPr>
        <w:t>), шляпы, а осенью и зимой – суконные, войлочные и меховые шапки (</w:t>
      </w:r>
      <w:proofErr w:type="spellStart"/>
      <w:r w:rsidRPr="00FA6980">
        <w:rPr>
          <w:sz w:val="28"/>
          <w:szCs w:val="28"/>
        </w:rPr>
        <w:t>бурек</w:t>
      </w:r>
      <w:proofErr w:type="spellEnd"/>
      <w:r w:rsidRPr="00FA6980">
        <w:rPr>
          <w:sz w:val="28"/>
          <w:szCs w:val="28"/>
        </w:rPr>
        <w:t>).</w:t>
      </w:r>
    </w:p>
    <w:p w:rsidR="00BA6FB1" w:rsidRPr="00FA6980" w:rsidRDefault="00BA6FB1" w:rsidP="00BA6FB1">
      <w:pPr>
        <w:jc w:val="both"/>
        <w:rPr>
          <w:sz w:val="28"/>
          <w:szCs w:val="28"/>
        </w:rPr>
      </w:pPr>
      <w:r w:rsidRPr="00FA6980">
        <w:rPr>
          <w:sz w:val="28"/>
          <w:szCs w:val="28"/>
        </w:rPr>
        <w:t xml:space="preserve">Женская одежда состояла из рубахи, в старину – </w:t>
      </w:r>
      <w:proofErr w:type="spellStart"/>
      <w:r w:rsidRPr="00FA6980">
        <w:rPr>
          <w:sz w:val="28"/>
          <w:szCs w:val="28"/>
        </w:rPr>
        <w:t>туникообразной</w:t>
      </w:r>
      <w:proofErr w:type="spellEnd"/>
      <w:r w:rsidRPr="00FA6980">
        <w:rPr>
          <w:sz w:val="28"/>
          <w:szCs w:val="28"/>
        </w:rPr>
        <w:t xml:space="preserve"> формы, позже – с кокеткой до середины груди, с оборками по подолу. Под платье надевались нагрудник (</w:t>
      </w:r>
      <w:proofErr w:type="spellStart"/>
      <w:r w:rsidRPr="00FA6980">
        <w:rPr>
          <w:sz w:val="28"/>
          <w:szCs w:val="28"/>
        </w:rPr>
        <w:t>кукрекче</w:t>
      </w:r>
      <w:proofErr w:type="spellEnd"/>
      <w:r w:rsidRPr="00FA6980">
        <w:rPr>
          <w:sz w:val="28"/>
          <w:szCs w:val="28"/>
        </w:rPr>
        <w:t>), пестрядинные штаны (типичный вариант штанов с широким шагом). Поверх рубахи – фартуки (</w:t>
      </w:r>
      <w:proofErr w:type="spellStart"/>
      <w:r w:rsidRPr="00FA6980">
        <w:rPr>
          <w:sz w:val="28"/>
          <w:szCs w:val="28"/>
        </w:rPr>
        <w:t>алъяпкыч</w:t>
      </w:r>
      <w:proofErr w:type="spellEnd"/>
      <w:r w:rsidRPr="00FA6980">
        <w:rPr>
          <w:sz w:val="28"/>
          <w:szCs w:val="28"/>
        </w:rPr>
        <w:t xml:space="preserve">) и камзолы. </w:t>
      </w:r>
      <w:r w:rsidRPr="00FA6980">
        <w:rPr>
          <w:sz w:val="28"/>
          <w:szCs w:val="28"/>
        </w:rPr>
        <w:lastRenderedPageBreak/>
        <w:t xml:space="preserve">Женские камзолы не застегивались, полы их соединялись при помощи застежки – </w:t>
      </w:r>
      <w:proofErr w:type="spellStart"/>
      <w:r w:rsidRPr="00FA6980">
        <w:rPr>
          <w:sz w:val="28"/>
          <w:szCs w:val="28"/>
        </w:rPr>
        <w:t>каптырма</w:t>
      </w:r>
      <w:proofErr w:type="spellEnd"/>
      <w:r w:rsidRPr="00FA6980">
        <w:rPr>
          <w:sz w:val="28"/>
          <w:szCs w:val="28"/>
        </w:rPr>
        <w:t xml:space="preserve">. Фартук богато украшали вышивкой растительного и цветочного орнамента. Из головных уборов – </w:t>
      </w:r>
      <w:proofErr w:type="spellStart"/>
      <w:r w:rsidRPr="00FA6980">
        <w:rPr>
          <w:sz w:val="28"/>
          <w:szCs w:val="28"/>
        </w:rPr>
        <w:t>калфак</w:t>
      </w:r>
      <w:proofErr w:type="spellEnd"/>
      <w:r w:rsidRPr="00FA6980">
        <w:rPr>
          <w:sz w:val="28"/>
          <w:szCs w:val="28"/>
        </w:rPr>
        <w:t>. По традиции женщина-мусульманка не могла появиться в обществе с непокрытой головой. Надевали платки или покрывала (</w:t>
      </w:r>
      <w:proofErr w:type="spellStart"/>
      <w:r w:rsidRPr="00FA6980">
        <w:rPr>
          <w:sz w:val="28"/>
          <w:szCs w:val="28"/>
        </w:rPr>
        <w:t>яулык</w:t>
      </w:r>
      <w:proofErr w:type="spellEnd"/>
      <w:r w:rsidRPr="00FA6980">
        <w:rPr>
          <w:sz w:val="28"/>
          <w:szCs w:val="28"/>
        </w:rPr>
        <w:t xml:space="preserve">, </w:t>
      </w:r>
      <w:proofErr w:type="spellStart"/>
      <w:r w:rsidRPr="00FA6980">
        <w:rPr>
          <w:sz w:val="28"/>
          <w:szCs w:val="28"/>
        </w:rPr>
        <w:t>тастар</w:t>
      </w:r>
      <w:proofErr w:type="spellEnd"/>
      <w:r w:rsidRPr="00FA6980">
        <w:rPr>
          <w:sz w:val="28"/>
          <w:szCs w:val="28"/>
        </w:rPr>
        <w:t xml:space="preserve">). Широко был распространен фабричный платок – француз </w:t>
      </w:r>
      <w:proofErr w:type="spellStart"/>
      <w:r w:rsidRPr="00FA6980">
        <w:rPr>
          <w:sz w:val="28"/>
          <w:szCs w:val="28"/>
        </w:rPr>
        <w:t>яулыгы</w:t>
      </w:r>
      <w:proofErr w:type="spellEnd"/>
      <w:r w:rsidRPr="00FA6980">
        <w:rPr>
          <w:sz w:val="28"/>
          <w:szCs w:val="28"/>
        </w:rPr>
        <w:t xml:space="preserve">. На ноги обували кожаные сапоги – </w:t>
      </w:r>
      <w:proofErr w:type="spellStart"/>
      <w:r w:rsidRPr="00FA6980">
        <w:rPr>
          <w:sz w:val="28"/>
          <w:szCs w:val="28"/>
        </w:rPr>
        <w:t>читек</w:t>
      </w:r>
      <w:proofErr w:type="spellEnd"/>
      <w:r w:rsidRPr="00FA6980">
        <w:rPr>
          <w:sz w:val="28"/>
          <w:szCs w:val="28"/>
        </w:rPr>
        <w:t xml:space="preserve">. Женский костюм дополняли украшения – </w:t>
      </w:r>
      <w:proofErr w:type="spellStart"/>
      <w:r w:rsidRPr="00FA6980">
        <w:rPr>
          <w:sz w:val="28"/>
          <w:szCs w:val="28"/>
        </w:rPr>
        <w:t>накосные</w:t>
      </w:r>
      <w:proofErr w:type="spellEnd"/>
      <w:r w:rsidRPr="00FA6980">
        <w:rPr>
          <w:sz w:val="28"/>
          <w:szCs w:val="28"/>
        </w:rPr>
        <w:t>, нагрудные, ручные из серебра и камня.</w:t>
      </w:r>
    </w:p>
    <w:p w:rsidR="00BA6FB1" w:rsidRPr="00FA6980" w:rsidRDefault="00BA6FB1" w:rsidP="00BA6FB1">
      <w:pPr>
        <w:jc w:val="both"/>
        <w:rPr>
          <w:sz w:val="28"/>
          <w:szCs w:val="28"/>
        </w:rPr>
      </w:pPr>
      <w:r w:rsidRPr="00FA6980">
        <w:rPr>
          <w:sz w:val="28"/>
          <w:szCs w:val="28"/>
        </w:rPr>
        <w:t xml:space="preserve">Традиционные праздники связаны с этапами годового цикла хозяйственной деятельности и существовавшими в прошлом общинными отношениями:  </w:t>
      </w:r>
      <w:proofErr w:type="gramStart"/>
      <w:r w:rsidRPr="00FA6980">
        <w:rPr>
          <w:sz w:val="28"/>
          <w:szCs w:val="28"/>
        </w:rPr>
        <w:t>карга</w:t>
      </w:r>
      <w:proofErr w:type="gramEnd"/>
      <w:r w:rsidRPr="00FA6980">
        <w:rPr>
          <w:sz w:val="28"/>
          <w:szCs w:val="28"/>
        </w:rPr>
        <w:t xml:space="preserve"> </w:t>
      </w:r>
      <w:proofErr w:type="spellStart"/>
      <w:r w:rsidRPr="00FA6980">
        <w:rPr>
          <w:sz w:val="28"/>
          <w:szCs w:val="28"/>
        </w:rPr>
        <w:t>буткасы</w:t>
      </w:r>
      <w:proofErr w:type="spellEnd"/>
      <w:r w:rsidRPr="00FA6980">
        <w:rPr>
          <w:sz w:val="28"/>
          <w:szCs w:val="28"/>
        </w:rPr>
        <w:t xml:space="preserve"> (грачиная </w:t>
      </w:r>
      <w:proofErr w:type="spellStart"/>
      <w:r w:rsidRPr="00FA6980">
        <w:rPr>
          <w:sz w:val="28"/>
          <w:szCs w:val="28"/>
        </w:rPr>
        <w:t>канша</w:t>
      </w:r>
      <w:proofErr w:type="spellEnd"/>
      <w:r w:rsidRPr="00FA6980">
        <w:rPr>
          <w:sz w:val="28"/>
          <w:szCs w:val="28"/>
        </w:rPr>
        <w:t xml:space="preserve">), сабантуй, </w:t>
      </w:r>
      <w:proofErr w:type="spellStart"/>
      <w:r w:rsidRPr="00FA6980">
        <w:rPr>
          <w:sz w:val="28"/>
          <w:szCs w:val="28"/>
        </w:rPr>
        <w:t>жыен</w:t>
      </w:r>
      <w:proofErr w:type="spellEnd"/>
      <w:r w:rsidRPr="00FA6980">
        <w:rPr>
          <w:sz w:val="28"/>
          <w:szCs w:val="28"/>
        </w:rPr>
        <w:t xml:space="preserve"> (народное гуляние), жатва и другие.</w:t>
      </w:r>
    </w:p>
    <w:p w:rsidR="00BA6FB1" w:rsidRPr="00FA6980" w:rsidRDefault="00BA6FB1" w:rsidP="00BA6FB1">
      <w:pPr>
        <w:ind w:firstLine="708"/>
        <w:jc w:val="both"/>
        <w:rPr>
          <w:sz w:val="28"/>
          <w:szCs w:val="28"/>
        </w:rPr>
      </w:pPr>
    </w:p>
    <w:p w:rsidR="00BA6FB1" w:rsidRPr="00FA6980" w:rsidRDefault="00BA6FB1" w:rsidP="00BA6FB1">
      <w:pPr>
        <w:rPr>
          <w:b/>
          <w:sz w:val="28"/>
          <w:szCs w:val="28"/>
        </w:rPr>
      </w:pPr>
      <w:r w:rsidRPr="00FA6980">
        <w:rPr>
          <w:b/>
          <w:sz w:val="28"/>
          <w:szCs w:val="28"/>
        </w:rPr>
        <w:t>Мордва</w:t>
      </w:r>
    </w:p>
    <w:p w:rsidR="00BA6FB1" w:rsidRPr="00FA6980" w:rsidRDefault="00BA6FB1" w:rsidP="00BA6FB1">
      <w:pPr>
        <w:jc w:val="center"/>
        <w:rPr>
          <w:b/>
          <w:sz w:val="28"/>
          <w:szCs w:val="28"/>
        </w:rPr>
      </w:pPr>
    </w:p>
    <w:p w:rsidR="00BA6FB1" w:rsidRPr="00FA6980" w:rsidRDefault="00BA6FB1" w:rsidP="00BA6FB1">
      <w:pPr>
        <w:jc w:val="both"/>
        <w:rPr>
          <w:b/>
          <w:sz w:val="28"/>
          <w:szCs w:val="28"/>
        </w:rPr>
      </w:pPr>
      <w:r w:rsidRPr="00FA6980">
        <w:rPr>
          <w:b/>
          <w:sz w:val="28"/>
          <w:szCs w:val="28"/>
        </w:rPr>
        <w:t xml:space="preserve">Сельские Советы с компактным проживанием мордва – Каменский, </w:t>
      </w:r>
      <w:proofErr w:type="spellStart"/>
      <w:r w:rsidRPr="00FA6980">
        <w:rPr>
          <w:b/>
          <w:sz w:val="28"/>
          <w:szCs w:val="28"/>
        </w:rPr>
        <w:t>Сухореченский</w:t>
      </w:r>
      <w:proofErr w:type="spellEnd"/>
      <w:r w:rsidRPr="00FA6980">
        <w:rPr>
          <w:b/>
          <w:sz w:val="28"/>
          <w:szCs w:val="28"/>
        </w:rPr>
        <w:t>, Бижбулякский</w:t>
      </w:r>
    </w:p>
    <w:p w:rsidR="00BA6FB1" w:rsidRPr="00FA6980" w:rsidRDefault="00BA6FB1" w:rsidP="00BA6FB1">
      <w:pPr>
        <w:jc w:val="both"/>
        <w:rPr>
          <w:sz w:val="28"/>
          <w:szCs w:val="28"/>
        </w:rPr>
      </w:pPr>
      <w:r w:rsidRPr="00FA6980">
        <w:rPr>
          <w:sz w:val="28"/>
          <w:szCs w:val="28"/>
        </w:rPr>
        <w:t xml:space="preserve">Село Каменка – центр мордовской культуры района – основано в 1740 году переселенцами из д. </w:t>
      </w:r>
      <w:proofErr w:type="spellStart"/>
      <w:proofErr w:type="gramStart"/>
      <w:r w:rsidRPr="00FA6980">
        <w:rPr>
          <w:sz w:val="28"/>
          <w:szCs w:val="28"/>
        </w:rPr>
        <w:t>Больше-Каменка</w:t>
      </w:r>
      <w:proofErr w:type="spellEnd"/>
      <w:proofErr w:type="gramEnd"/>
      <w:r w:rsidRPr="00FA6980">
        <w:rPr>
          <w:sz w:val="28"/>
          <w:szCs w:val="28"/>
        </w:rPr>
        <w:t xml:space="preserve"> </w:t>
      </w:r>
      <w:proofErr w:type="spellStart"/>
      <w:r w:rsidRPr="00FA6980">
        <w:rPr>
          <w:sz w:val="28"/>
          <w:szCs w:val="28"/>
        </w:rPr>
        <w:t>Елховеской</w:t>
      </w:r>
      <w:proofErr w:type="spellEnd"/>
      <w:r w:rsidRPr="00FA6980">
        <w:rPr>
          <w:sz w:val="28"/>
          <w:szCs w:val="28"/>
        </w:rPr>
        <w:t xml:space="preserve"> волости Самарской губернии. В шести километрах от него находился Владимирский женский монастырь. На ее территории стояло 15 домов, земли, принадлежащие духовной обители, обрабатывали сами монахини, там же жили и воспитывались девочки-сироты. В период раскулачивания монастырь закрыли, но память о нем сохранил Святой Сергиевский источник.</w:t>
      </w:r>
    </w:p>
    <w:p w:rsidR="00BA6FB1" w:rsidRPr="00FA6980" w:rsidRDefault="00BA6FB1" w:rsidP="00BA6FB1">
      <w:pPr>
        <w:jc w:val="both"/>
        <w:rPr>
          <w:sz w:val="28"/>
          <w:szCs w:val="28"/>
        </w:rPr>
      </w:pPr>
      <w:r w:rsidRPr="00FA6980">
        <w:rPr>
          <w:sz w:val="28"/>
          <w:szCs w:val="28"/>
        </w:rPr>
        <w:t xml:space="preserve">В 1812 году образовалась д. Верхние </w:t>
      </w:r>
      <w:proofErr w:type="spellStart"/>
      <w:r w:rsidRPr="00FA6980">
        <w:rPr>
          <w:sz w:val="28"/>
          <w:szCs w:val="28"/>
        </w:rPr>
        <w:t>Курмазы</w:t>
      </w:r>
      <w:proofErr w:type="spellEnd"/>
      <w:r w:rsidRPr="00FA6980">
        <w:rPr>
          <w:sz w:val="28"/>
          <w:szCs w:val="28"/>
        </w:rPr>
        <w:t xml:space="preserve">, в первом десятилетии XX века возникли поселки Сергеевка, </w:t>
      </w:r>
      <w:proofErr w:type="spellStart"/>
      <w:r w:rsidRPr="00FA6980">
        <w:rPr>
          <w:sz w:val="28"/>
          <w:szCs w:val="28"/>
        </w:rPr>
        <w:t>Василькино</w:t>
      </w:r>
      <w:proofErr w:type="spellEnd"/>
      <w:r w:rsidRPr="00FA6980">
        <w:rPr>
          <w:sz w:val="28"/>
          <w:szCs w:val="28"/>
        </w:rPr>
        <w:t xml:space="preserve">, Красная Горка, Ивановка, </w:t>
      </w:r>
      <w:proofErr w:type="spellStart"/>
      <w:r w:rsidRPr="00FA6980">
        <w:rPr>
          <w:sz w:val="28"/>
          <w:szCs w:val="28"/>
        </w:rPr>
        <w:t>Лысогорка</w:t>
      </w:r>
      <w:proofErr w:type="spellEnd"/>
      <w:r w:rsidRPr="00FA6980">
        <w:rPr>
          <w:sz w:val="28"/>
          <w:szCs w:val="28"/>
        </w:rPr>
        <w:t>.</w:t>
      </w:r>
    </w:p>
    <w:p w:rsidR="00BA6FB1" w:rsidRPr="00FA6980" w:rsidRDefault="00BA6FB1" w:rsidP="00BA6FB1">
      <w:pPr>
        <w:jc w:val="both"/>
        <w:rPr>
          <w:sz w:val="28"/>
          <w:szCs w:val="28"/>
        </w:rPr>
      </w:pPr>
      <w:r w:rsidRPr="00FA6980">
        <w:rPr>
          <w:sz w:val="28"/>
          <w:szCs w:val="28"/>
        </w:rPr>
        <w:t>Основным занятием мордвы являлось земледелие с трехпольной системой севооборота. Сельскохозяйственные орудия были сходны с русскими: соха, деревянная борона, серп, коса, цепа. Кроме зерновых культур крестьяне сеяли горох, просо, лен и коноплю. Размол зерна производился ручными и водяными мельницами.</w:t>
      </w:r>
    </w:p>
    <w:p w:rsidR="00BA6FB1" w:rsidRPr="00FA6980" w:rsidRDefault="00BA6FB1" w:rsidP="00BA6FB1">
      <w:pPr>
        <w:jc w:val="both"/>
        <w:rPr>
          <w:sz w:val="28"/>
          <w:szCs w:val="28"/>
        </w:rPr>
      </w:pPr>
      <w:r w:rsidRPr="00FA6980">
        <w:rPr>
          <w:sz w:val="28"/>
          <w:szCs w:val="28"/>
        </w:rPr>
        <w:t>Другой важной отраслью хозяйства являлось скотоводство. Разводили коров, овец, свиней. В теплое время года свиньи паслись без присмотра. Из птиц держали кур, уток, гусей. Развивалось пчеловодство.  Из кустарных промыслов – обработка дерева, производство сельскохозяйственных орудий и другие.</w:t>
      </w:r>
    </w:p>
    <w:p w:rsidR="00BA6FB1" w:rsidRPr="00FA6980" w:rsidRDefault="00BA6FB1" w:rsidP="00BA6FB1">
      <w:pPr>
        <w:jc w:val="both"/>
        <w:rPr>
          <w:sz w:val="28"/>
          <w:szCs w:val="28"/>
        </w:rPr>
      </w:pPr>
      <w:r w:rsidRPr="00FA6980">
        <w:rPr>
          <w:sz w:val="28"/>
          <w:szCs w:val="28"/>
        </w:rPr>
        <w:t xml:space="preserve">Типичным жилищем мордвы являлась бревенчатая изба. Строились также глинобитные, плетневые и саманные избы.  Их внутреннее убранство почти не отличалось от убранства жилищ в русских деревнях. </w:t>
      </w:r>
      <w:proofErr w:type="gramStart"/>
      <w:r w:rsidRPr="00FA6980">
        <w:rPr>
          <w:sz w:val="28"/>
          <w:szCs w:val="28"/>
        </w:rPr>
        <w:t>Домашняя утварь изготовлялась в основном из дерева (ступы с пестом, зернотерки, корыта, кадушки, чашки) и глины (чашки, горшки, кувшины).</w:t>
      </w:r>
      <w:proofErr w:type="gramEnd"/>
    </w:p>
    <w:p w:rsidR="00BA6FB1" w:rsidRPr="00FA6980" w:rsidRDefault="00BA6FB1" w:rsidP="00BA6FB1">
      <w:pPr>
        <w:jc w:val="both"/>
        <w:rPr>
          <w:sz w:val="28"/>
          <w:szCs w:val="28"/>
        </w:rPr>
      </w:pPr>
      <w:r w:rsidRPr="00FA6980">
        <w:rPr>
          <w:sz w:val="28"/>
          <w:szCs w:val="28"/>
        </w:rPr>
        <w:t xml:space="preserve">Мужской костюм состоял из холщевой, </w:t>
      </w:r>
      <w:proofErr w:type="spellStart"/>
      <w:r w:rsidRPr="00FA6980">
        <w:rPr>
          <w:sz w:val="28"/>
          <w:szCs w:val="28"/>
        </w:rPr>
        <w:t>туникообразного</w:t>
      </w:r>
      <w:proofErr w:type="spellEnd"/>
      <w:r w:rsidRPr="00FA6980">
        <w:rPr>
          <w:sz w:val="28"/>
          <w:szCs w:val="28"/>
        </w:rPr>
        <w:t xml:space="preserve"> покроя рубахи, чаще – без воротников и с косым разрезом ворота, холщевых штанов и лаптей с онучами. Рубаха надевалась навыпуск и подпоясывалась узеньким </w:t>
      </w:r>
      <w:r w:rsidRPr="00FA6980">
        <w:rPr>
          <w:sz w:val="28"/>
          <w:szCs w:val="28"/>
        </w:rPr>
        <w:lastRenderedPageBreak/>
        <w:t>пояском или ремнем. Зимой носили валяную обувь или сапоги. Верхняя одежда состояла из суконного кафтана (зипун) и овчинной шубы или тулупа. На голове носили войлочные шляпы с небольшими полями и меховые шапки.</w:t>
      </w:r>
    </w:p>
    <w:p w:rsidR="00BA6FB1" w:rsidRPr="00FA6980" w:rsidRDefault="00BA6FB1" w:rsidP="00BA6FB1">
      <w:pPr>
        <w:jc w:val="both"/>
        <w:rPr>
          <w:sz w:val="28"/>
          <w:szCs w:val="28"/>
        </w:rPr>
      </w:pPr>
      <w:r w:rsidRPr="00FA6980">
        <w:rPr>
          <w:sz w:val="28"/>
          <w:szCs w:val="28"/>
        </w:rPr>
        <w:t>Женская одежда сохраняла национальные, самобытные особенности. Рубаха и различные элементы одежды украшались вышивкой или цветным ситцем, которым обшивались подол и ворот. Обязательными частями национального костюма были передник и сарафан.</w:t>
      </w:r>
    </w:p>
    <w:p w:rsidR="00BA6FB1" w:rsidRPr="00FA6980" w:rsidRDefault="00BA6FB1" w:rsidP="00BA6FB1">
      <w:pPr>
        <w:jc w:val="both"/>
        <w:rPr>
          <w:sz w:val="28"/>
          <w:szCs w:val="28"/>
        </w:rPr>
      </w:pPr>
      <w:r w:rsidRPr="00FA6980">
        <w:rPr>
          <w:sz w:val="28"/>
          <w:szCs w:val="28"/>
        </w:rPr>
        <w:t>Эрзянки в наших краях носили юбки из домотканой шерсти оранжевого, серого, коричневого цветов с отделкой на подоле. Верхняя одежда летом состояла из кафтана – «</w:t>
      </w:r>
      <w:proofErr w:type="spellStart"/>
      <w:r w:rsidRPr="00FA6980">
        <w:rPr>
          <w:sz w:val="28"/>
          <w:szCs w:val="28"/>
        </w:rPr>
        <w:t>пониток</w:t>
      </w:r>
      <w:proofErr w:type="spellEnd"/>
      <w:r w:rsidRPr="00FA6980">
        <w:rPr>
          <w:sz w:val="28"/>
          <w:szCs w:val="28"/>
        </w:rPr>
        <w:t xml:space="preserve">», а зимой – овчинной шубы. </w:t>
      </w:r>
    </w:p>
    <w:p w:rsidR="00BA6FB1" w:rsidRPr="00FA6980" w:rsidRDefault="00BA6FB1" w:rsidP="00BA6FB1">
      <w:pPr>
        <w:jc w:val="both"/>
        <w:rPr>
          <w:sz w:val="28"/>
          <w:szCs w:val="28"/>
        </w:rPr>
      </w:pPr>
      <w:r w:rsidRPr="00FA6980">
        <w:rPr>
          <w:sz w:val="28"/>
          <w:szCs w:val="28"/>
        </w:rPr>
        <w:t xml:space="preserve">Весьма разнообразны женские головные уборы. Замужние эрзянки носили сороку – высокую шапку из грубого холста с закругленным очельем и длинной лопастью, спадающей на спину. Головной убор украшался плотной вышивкой, поверх нее нашивались медные цепочки, позумент, блестки, очелье заканчивалось кружевами из разноцветного бисера. Наиболее распространенной обувью в старину были лапти, зимой – валенки. Встречались нарядные </w:t>
      </w:r>
      <w:proofErr w:type="spellStart"/>
      <w:r w:rsidRPr="00FA6980">
        <w:rPr>
          <w:sz w:val="28"/>
          <w:szCs w:val="28"/>
        </w:rPr>
        <w:t>розовые</w:t>
      </w:r>
      <w:proofErr w:type="spellEnd"/>
      <w:r w:rsidRPr="00FA6980">
        <w:rPr>
          <w:sz w:val="28"/>
          <w:szCs w:val="28"/>
        </w:rPr>
        <w:t xml:space="preserve"> и красные валенки с узором – </w:t>
      </w:r>
      <w:proofErr w:type="spellStart"/>
      <w:r w:rsidRPr="00FA6980">
        <w:rPr>
          <w:sz w:val="28"/>
          <w:szCs w:val="28"/>
        </w:rPr>
        <w:t>пиманы</w:t>
      </w:r>
      <w:proofErr w:type="spellEnd"/>
      <w:r w:rsidRPr="00FA6980">
        <w:rPr>
          <w:sz w:val="28"/>
          <w:szCs w:val="28"/>
        </w:rPr>
        <w:t>.</w:t>
      </w:r>
    </w:p>
    <w:p w:rsidR="00BA6FB1" w:rsidRPr="00FA6980" w:rsidRDefault="00BA6FB1" w:rsidP="00BA6FB1">
      <w:pPr>
        <w:jc w:val="both"/>
        <w:rPr>
          <w:sz w:val="28"/>
          <w:szCs w:val="28"/>
        </w:rPr>
      </w:pPr>
      <w:r w:rsidRPr="00FA6980">
        <w:rPr>
          <w:sz w:val="28"/>
          <w:szCs w:val="28"/>
        </w:rPr>
        <w:t>В 19 веке мордва считались христианами. Однако вплоть до начала 20 века официально существовавшее православие сочеталось с язычеством.</w:t>
      </w:r>
    </w:p>
    <w:p w:rsidR="00BA6FB1" w:rsidRPr="00FA6980" w:rsidRDefault="00BA6FB1" w:rsidP="00BA6FB1">
      <w:pPr>
        <w:ind w:firstLine="708"/>
        <w:jc w:val="both"/>
        <w:rPr>
          <w:sz w:val="28"/>
          <w:szCs w:val="28"/>
        </w:rPr>
      </w:pPr>
    </w:p>
    <w:p w:rsidR="00BA6FB1" w:rsidRPr="00FA6980" w:rsidRDefault="00BA6FB1" w:rsidP="00BA6FB1">
      <w:pPr>
        <w:rPr>
          <w:b/>
          <w:sz w:val="28"/>
          <w:szCs w:val="28"/>
        </w:rPr>
      </w:pPr>
      <w:r w:rsidRPr="00FA6980">
        <w:rPr>
          <w:b/>
          <w:sz w:val="28"/>
          <w:szCs w:val="28"/>
        </w:rPr>
        <w:t>Чуваши</w:t>
      </w:r>
    </w:p>
    <w:p w:rsidR="00BA6FB1" w:rsidRPr="00FA6980" w:rsidRDefault="00BA6FB1" w:rsidP="00BA6FB1">
      <w:pPr>
        <w:jc w:val="center"/>
        <w:rPr>
          <w:b/>
          <w:sz w:val="28"/>
          <w:szCs w:val="28"/>
        </w:rPr>
      </w:pPr>
    </w:p>
    <w:p w:rsidR="00BA6FB1" w:rsidRPr="00FA6980" w:rsidRDefault="00BA6FB1" w:rsidP="00BA6FB1">
      <w:pPr>
        <w:jc w:val="both"/>
        <w:rPr>
          <w:b/>
          <w:sz w:val="28"/>
          <w:szCs w:val="28"/>
        </w:rPr>
      </w:pPr>
      <w:r w:rsidRPr="00FA6980">
        <w:rPr>
          <w:b/>
          <w:sz w:val="28"/>
          <w:szCs w:val="28"/>
        </w:rPr>
        <w:t xml:space="preserve">Сельские Советы с компактным проживанием чуваш – Бижбулякский, </w:t>
      </w:r>
      <w:proofErr w:type="spellStart"/>
      <w:r w:rsidRPr="00FA6980">
        <w:rPr>
          <w:b/>
          <w:sz w:val="28"/>
          <w:szCs w:val="28"/>
        </w:rPr>
        <w:t>Базлыкский</w:t>
      </w:r>
      <w:proofErr w:type="spellEnd"/>
      <w:r w:rsidRPr="00FA6980">
        <w:rPr>
          <w:b/>
          <w:sz w:val="28"/>
          <w:szCs w:val="28"/>
        </w:rPr>
        <w:t xml:space="preserve">, </w:t>
      </w:r>
      <w:proofErr w:type="spellStart"/>
      <w:r w:rsidRPr="00FA6980">
        <w:rPr>
          <w:b/>
          <w:sz w:val="28"/>
          <w:szCs w:val="28"/>
        </w:rPr>
        <w:t>Кош-Елгинский</w:t>
      </w:r>
      <w:proofErr w:type="spellEnd"/>
      <w:r w:rsidRPr="00FA6980">
        <w:rPr>
          <w:b/>
          <w:sz w:val="28"/>
          <w:szCs w:val="28"/>
        </w:rPr>
        <w:t xml:space="preserve">, Михайловский, </w:t>
      </w:r>
      <w:proofErr w:type="spellStart"/>
      <w:r w:rsidRPr="00FA6980">
        <w:rPr>
          <w:b/>
          <w:sz w:val="28"/>
          <w:szCs w:val="28"/>
        </w:rPr>
        <w:t>Зириклинский</w:t>
      </w:r>
      <w:proofErr w:type="spellEnd"/>
    </w:p>
    <w:p w:rsidR="00BA6FB1" w:rsidRPr="00FA6980" w:rsidRDefault="00BA6FB1" w:rsidP="00BA6FB1">
      <w:pPr>
        <w:jc w:val="both"/>
        <w:rPr>
          <w:sz w:val="28"/>
          <w:szCs w:val="28"/>
        </w:rPr>
      </w:pPr>
      <w:r w:rsidRPr="00FA6980">
        <w:rPr>
          <w:sz w:val="28"/>
          <w:szCs w:val="28"/>
        </w:rPr>
        <w:t xml:space="preserve">Одно из старинных сел района – Бижбуляк – основано переселенцами из Поволжья в 1640 году. Село </w:t>
      </w:r>
      <w:proofErr w:type="spellStart"/>
      <w:r w:rsidRPr="00FA6980">
        <w:rPr>
          <w:sz w:val="28"/>
          <w:szCs w:val="28"/>
        </w:rPr>
        <w:t>Кош-Елга</w:t>
      </w:r>
      <w:proofErr w:type="spellEnd"/>
      <w:r w:rsidRPr="00FA6980">
        <w:rPr>
          <w:sz w:val="28"/>
          <w:szCs w:val="28"/>
        </w:rPr>
        <w:t xml:space="preserve">, по преданию, появилось в начале 18 века. Основали его переселенцы из деревни </w:t>
      </w:r>
      <w:proofErr w:type="spellStart"/>
      <w:r w:rsidRPr="00FA6980">
        <w:rPr>
          <w:sz w:val="28"/>
          <w:szCs w:val="28"/>
        </w:rPr>
        <w:t>Тогаево</w:t>
      </w:r>
      <w:proofErr w:type="spellEnd"/>
      <w:r w:rsidRPr="00FA6980">
        <w:rPr>
          <w:sz w:val="28"/>
          <w:szCs w:val="28"/>
        </w:rPr>
        <w:t xml:space="preserve">, выкупив земли у местных башкир. От этого населенного пункта  впоследствии отделилось около 10 дочерних селений: Ивановка, Петровка, Вишневка, </w:t>
      </w:r>
      <w:proofErr w:type="spellStart"/>
      <w:r w:rsidRPr="00FA6980">
        <w:rPr>
          <w:sz w:val="28"/>
          <w:szCs w:val="28"/>
        </w:rPr>
        <w:t>Сармандеевка</w:t>
      </w:r>
      <w:proofErr w:type="spellEnd"/>
      <w:r w:rsidRPr="00FA6980">
        <w:rPr>
          <w:sz w:val="28"/>
          <w:szCs w:val="28"/>
        </w:rPr>
        <w:t xml:space="preserve">, Михайловка, </w:t>
      </w:r>
      <w:proofErr w:type="spellStart"/>
      <w:r w:rsidRPr="00FA6980">
        <w:rPr>
          <w:sz w:val="28"/>
          <w:szCs w:val="28"/>
        </w:rPr>
        <w:t>Зириклытамак</w:t>
      </w:r>
      <w:proofErr w:type="spellEnd"/>
      <w:r w:rsidRPr="00FA6980">
        <w:rPr>
          <w:sz w:val="28"/>
          <w:szCs w:val="28"/>
        </w:rPr>
        <w:t xml:space="preserve"> и др.</w:t>
      </w:r>
    </w:p>
    <w:p w:rsidR="00BA6FB1" w:rsidRPr="00FA6980" w:rsidRDefault="00BA6FB1" w:rsidP="00BA6FB1">
      <w:pPr>
        <w:jc w:val="both"/>
        <w:rPr>
          <w:sz w:val="28"/>
          <w:szCs w:val="28"/>
        </w:rPr>
      </w:pPr>
      <w:r w:rsidRPr="00FA6980">
        <w:rPr>
          <w:sz w:val="28"/>
          <w:szCs w:val="28"/>
        </w:rPr>
        <w:t xml:space="preserve">В 1816 году в старинном селе </w:t>
      </w:r>
      <w:proofErr w:type="spellStart"/>
      <w:r w:rsidRPr="00FA6980">
        <w:rPr>
          <w:sz w:val="28"/>
          <w:szCs w:val="28"/>
        </w:rPr>
        <w:t>Базлык</w:t>
      </w:r>
      <w:proofErr w:type="spellEnd"/>
      <w:r w:rsidRPr="00FA6980">
        <w:rPr>
          <w:sz w:val="28"/>
          <w:szCs w:val="28"/>
        </w:rPr>
        <w:t xml:space="preserve"> (Васильевка) имелось всего 45 дворов с 246 жителями, в 1870 году в 107 дворах проживало 748 чувашей. Старинные чувашские предания и легенды хранятся в селах </w:t>
      </w:r>
      <w:proofErr w:type="spellStart"/>
      <w:r w:rsidRPr="00FA6980">
        <w:rPr>
          <w:sz w:val="28"/>
          <w:szCs w:val="28"/>
        </w:rPr>
        <w:t>Кистенли-Богданово</w:t>
      </w:r>
      <w:proofErr w:type="spellEnd"/>
      <w:r w:rsidRPr="00FA6980">
        <w:rPr>
          <w:sz w:val="28"/>
          <w:szCs w:val="28"/>
        </w:rPr>
        <w:t xml:space="preserve">, </w:t>
      </w:r>
      <w:proofErr w:type="spellStart"/>
      <w:r w:rsidRPr="00FA6980">
        <w:rPr>
          <w:sz w:val="28"/>
          <w:szCs w:val="28"/>
        </w:rPr>
        <w:t>Кистенли-Ивановка</w:t>
      </w:r>
      <w:proofErr w:type="spellEnd"/>
      <w:r w:rsidRPr="00FA6980">
        <w:rPr>
          <w:sz w:val="28"/>
          <w:szCs w:val="28"/>
        </w:rPr>
        <w:t xml:space="preserve">, </w:t>
      </w:r>
      <w:proofErr w:type="spellStart"/>
      <w:r w:rsidRPr="00FA6980">
        <w:rPr>
          <w:sz w:val="28"/>
          <w:szCs w:val="28"/>
        </w:rPr>
        <w:t>Елбулак-Матвеевка</w:t>
      </w:r>
      <w:proofErr w:type="spellEnd"/>
      <w:r w:rsidRPr="00FA6980">
        <w:rPr>
          <w:sz w:val="28"/>
          <w:szCs w:val="28"/>
        </w:rPr>
        <w:t xml:space="preserve">, </w:t>
      </w:r>
      <w:proofErr w:type="spellStart"/>
      <w:r w:rsidRPr="00FA6980">
        <w:rPr>
          <w:sz w:val="28"/>
          <w:szCs w:val="28"/>
        </w:rPr>
        <w:t>Седякбаш</w:t>
      </w:r>
      <w:proofErr w:type="spellEnd"/>
      <w:r w:rsidRPr="00FA6980">
        <w:rPr>
          <w:sz w:val="28"/>
          <w:szCs w:val="28"/>
        </w:rPr>
        <w:t xml:space="preserve">, Малый </w:t>
      </w:r>
      <w:proofErr w:type="spellStart"/>
      <w:r w:rsidRPr="00FA6980">
        <w:rPr>
          <w:sz w:val="28"/>
          <w:szCs w:val="28"/>
        </w:rPr>
        <w:t>Седяк</w:t>
      </w:r>
      <w:proofErr w:type="spellEnd"/>
      <w:r w:rsidRPr="00FA6980">
        <w:rPr>
          <w:sz w:val="28"/>
          <w:szCs w:val="28"/>
        </w:rPr>
        <w:t xml:space="preserve">, Зириклы, </w:t>
      </w:r>
      <w:proofErr w:type="spellStart"/>
      <w:r w:rsidRPr="00FA6980">
        <w:rPr>
          <w:sz w:val="28"/>
          <w:szCs w:val="28"/>
        </w:rPr>
        <w:t>Кожай-Икские</w:t>
      </w:r>
      <w:proofErr w:type="spellEnd"/>
      <w:r w:rsidRPr="00FA6980">
        <w:rPr>
          <w:sz w:val="28"/>
          <w:szCs w:val="28"/>
        </w:rPr>
        <w:t xml:space="preserve"> Вершины. В начале XX века были основаны поселки Алексеевка, </w:t>
      </w:r>
      <w:proofErr w:type="spellStart"/>
      <w:r w:rsidRPr="00FA6980">
        <w:rPr>
          <w:sz w:val="28"/>
          <w:szCs w:val="28"/>
        </w:rPr>
        <w:t>Егоровка</w:t>
      </w:r>
      <w:proofErr w:type="spellEnd"/>
      <w:r w:rsidRPr="00FA6980">
        <w:rPr>
          <w:sz w:val="28"/>
          <w:szCs w:val="28"/>
        </w:rPr>
        <w:t xml:space="preserve">, </w:t>
      </w:r>
      <w:proofErr w:type="gramStart"/>
      <w:r w:rsidRPr="00FA6980">
        <w:rPr>
          <w:sz w:val="28"/>
          <w:szCs w:val="28"/>
        </w:rPr>
        <w:t>Кандры-Куль</w:t>
      </w:r>
      <w:proofErr w:type="gramEnd"/>
      <w:r w:rsidRPr="00FA6980">
        <w:rPr>
          <w:sz w:val="28"/>
          <w:szCs w:val="28"/>
        </w:rPr>
        <w:t xml:space="preserve">, </w:t>
      </w:r>
      <w:proofErr w:type="spellStart"/>
      <w:r w:rsidRPr="00FA6980">
        <w:rPr>
          <w:sz w:val="28"/>
          <w:szCs w:val="28"/>
        </w:rPr>
        <w:t>Лассирма</w:t>
      </w:r>
      <w:proofErr w:type="spellEnd"/>
      <w:r w:rsidRPr="00FA6980">
        <w:rPr>
          <w:sz w:val="28"/>
          <w:szCs w:val="28"/>
        </w:rPr>
        <w:t xml:space="preserve">, </w:t>
      </w:r>
      <w:proofErr w:type="spellStart"/>
      <w:r w:rsidRPr="00FA6980">
        <w:rPr>
          <w:sz w:val="28"/>
          <w:szCs w:val="28"/>
        </w:rPr>
        <w:t>Пурлыга</w:t>
      </w:r>
      <w:proofErr w:type="spellEnd"/>
      <w:r w:rsidRPr="00FA6980">
        <w:rPr>
          <w:sz w:val="28"/>
          <w:szCs w:val="28"/>
        </w:rPr>
        <w:t>, Пчельник и др.</w:t>
      </w:r>
    </w:p>
    <w:p w:rsidR="00BA6FB1" w:rsidRPr="00FA6980" w:rsidRDefault="00BA6FB1" w:rsidP="00BA6FB1">
      <w:pPr>
        <w:jc w:val="both"/>
        <w:rPr>
          <w:sz w:val="28"/>
          <w:szCs w:val="28"/>
        </w:rPr>
      </w:pPr>
      <w:r w:rsidRPr="00FA6980">
        <w:rPr>
          <w:sz w:val="28"/>
          <w:szCs w:val="28"/>
        </w:rPr>
        <w:t>Чуваши нашего района, в основном, являются потомками крестьян-переселенцев низовых (</w:t>
      </w:r>
      <w:proofErr w:type="spellStart"/>
      <w:r w:rsidRPr="00FA6980">
        <w:rPr>
          <w:sz w:val="28"/>
          <w:szCs w:val="28"/>
        </w:rPr>
        <w:t>анатри</w:t>
      </w:r>
      <w:proofErr w:type="spellEnd"/>
      <w:r w:rsidRPr="00FA6980">
        <w:rPr>
          <w:sz w:val="28"/>
          <w:szCs w:val="28"/>
        </w:rPr>
        <w:t xml:space="preserve">) чувашей. Основу крестьянского хозяйства составляли земледелие и домашнее скотоводство. Наиболее распространенными культурами из озимых была рожь, из яровых – овес. Пшеницу из-за низкой урожайности не выращивали совсем или возделывали на небольших участках. Из других зерновых и бобовых культур сеяли полбу, горох, чечевицу, просо, гречиху. Повсеместно выращивали коноплю и лен. </w:t>
      </w:r>
    </w:p>
    <w:p w:rsidR="00BA6FB1" w:rsidRPr="00FA6980" w:rsidRDefault="00BA6FB1" w:rsidP="00BA6FB1">
      <w:pPr>
        <w:jc w:val="both"/>
        <w:rPr>
          <w:sz w:val="28"/>
          <w:szCs w:val="28"/>
        </w:rPr>
      </w:pPr>
      <w:r w:rsidRPr="00FA6980">
        <w:rPr>
          <w:sz w:val="28"/>
          <w:szCs w:val="28"/>
        </w:rPr>
        <w:t xml:space="preserve">Однако культура земледелия сохранила архаические формы. Вплоть до начала 20 века у преобладающей части населения хозяйство оставалось </w:t>
      </w:r>
      <w:r w:rsidRPr="00FA6980">
        <w:rPr>
          <w:sz w:val="28"/>
          <w:szCs w:val="28"/>
        </w:rPr>
        <w:lastRenderedPageBreak/>
        <w:t>натуральным. Предметы первой необходимости (одежда, утварь, мебель) производились членами семьи.</w:t>
      </w:r>
    </w:p>
    <w:p w:rsidR="00BA6FB1" w:rsidRPr="00FA6980" w:rsidRDefault="00BA6FB1" w:rsidP="00BA6FB1">
      <w:pPr>
        <w:jc w:val="both"/>
        <w:rPr>
          <w:sz w:val="28"/>
          <w:szCs w:val="28"/>
        </w:rPr>
      </w:pPr>
      <w:r w:rsidRPr="00FA6980">
        <w:rPr>
          <w:sz w:val="28"/>
          <w:szCs w:val="28"/>
        </w:rPr>
        <w:t>Чувашские селения обычно располагались на берегах рек или озер и утопали в зелени. Жилище представляло собой бревенчатый сруб с двухскатной крышей. Наличники окон и фронтоны нередко украшались резьбой. Дом был двухкамерным, состоял из холодных сеней и жилой комнаты. Двор огораживался высоким забором. Были и курные избы. В правом от двери углу обычно стояла печь, в левом – нары, вдоль стен ставили скамейки. Рядом с дверью и у печи прорубали два волоковых окна, одно большое, вытягиваемое дым. К избе пристраивали открытый навес, а сеней не было.</w:t>
      </w:r>
    </w:p>
    <w:p w:rsidR="00BA6FB1" w:rsidRPr="00FA6980" w:rsidRDefault="00BA6FB1" w:rsidP="00BA6FB1">
      <w:pPr>
        <w:jc w:val="both"/>
        <w:rPr>
          <w:sz w:val="28"/>
          <w:szCs w:val="28"/>
        </w:rPr>
      </w:pPr>
      <w:r w:rsidRPr="00FA6980">
        <w:rPr>
          <w:sz w:val="28"/>
          <w:szCs w:val="28"/>
        </w:rPr>
        <w:t xml:space="preserve">Питались растительными и мясомолочными продуктами. </w:t>
      </w:r>
      <w:proofErr w:type="gramStart"/>
      <w:r w:rsidRPr="00FA6980">
        <w:rPr>
          <w:sz w:val="28"/>
          <w:szCs w:val="28"/>
        </w:rPr>
        <w:t>На стол обычно выставляли ржаной хлеб, лепешки, молоко, кислое молоко /турах/, пахтанье/</w:t>
      </w:r>
      <w:proofErr w:type="spellStart"/>
      <w:r w:rsidRPr="00FA6980">
        <w:rPr>
          <w:sz w:val="28"/>
          <w:szCs w:val="28"/>
        </w:rPr>
        <w:t>уйран</w:t>
      </w:r>
      <w:proofErr w:type="spellEnd"/>
      <w:r w:rsidRPr="00FA6980">
        <w:rPr>
          <w:sz w:val="28"/>
          <w:szCs w:val="28"/>
        </w:rPr>
        <w:t>/, суп с салмой /</w:t>
      </w:r>
      <w:proofErr w:type="spellStart"/>
      <w:r w:rsidRPr="00FA6980">
        <w:rPr>
          <w:sz w:val="28"/>
          <w:szCs w:val="28"/>
        </w:rPr>
        <w:t>салма-яшки</w:t>
      </w:r>
      <w:proofErr w:type="spellEnd"/>
      <w:r w:rsidRPr="00FA6980">
        <w:rPr>
          <w:sz w:val="28"/>
          <w:szCs w:val="28"/>
        </w:rPr>
        <w:t xml:space="preserve">/, щи из капусты, борщовника, </w:t>
      </w:r>
      <w:proofErr w:type="spellStart"/>
      <w:r w:rsidRPr="00FA6980">
        <w:rPr>
          <w:sz w:val="28"/>
          <w:szCs w:val="28"/>
        </w:rPr>
        <w:t>кашу+</w:t>
      </w:r>
      <w:proofErr w:type="spellEnd"/>
      <w:r w:rsidRPr="00FA6980">
        <w:rPr>
          <w:sz w:val="28"/>
          <w:szCs w:val="28"/>
        </w:rPr>
        <w:t>, кисель из овсяной, гороховой или из ржаной муки.</w:t>
      </w:r>
      <w:proofErr w:type="gramEnd"/>
      <w:r w:rsidRPr="00FA6980">
        <w:rPr>
          <w:sz w:val="28"/>
          <w:szCs w:val="28"/>
        </w:rPr>
        <w:t xml:space="preserve"> Основной едой в праздники была копченая колбаса /</w:t>
      </w:r>
      <w:proofErr w:type="spellStart"/>
      <w:r w:rsidRPr="00FA6980">
        <w:rPr>
          <w:sz w:val="28"/>
          <w:szCs w:val="28"/>
        </w:rPr>
        <w:t>шурттан</w:t>
      </w:r>
      <w:proofErr w:type="spellEnd"/>
      <w:r w:rsidRPr="00FA6980">
        <w:rPr>
          <w:sz w:val="28"/>
          <w:szCs w:val="28"/>
        </w:rPr>
        <w:t>/. Излюбленным напитком остается пиво /</w:t>
      </w:r>
      <w:proofErr w:type="spellStart"/>
      <w:r w:rsidRPr="00FA6980">
        <w:rPr>
          <w:sz w:val="28"/>
          <w:szCs w:val="28"/>
        </w:rPr>
        <w:t>сара</w:t>
      </w:r>
      <w:proofErr w:type="spellEnd"/>
      <w:r w:rsidRPr="00FA6980">
        <w:rPr>
          <w:sz w:val="28"/>
          <w:szCs w:val="28"/>
        </w:rPr>
        <w:t>/.</w:t>
      </w:r>
    </w:p>
    <w:p w:rsidR="00BA6FB1" w:rsidRPr="00FA6980" w:rsidRDefault="00BA6FB1" w:rsidP="00BA6FB1">
      <w:pPr>
        <w:jc w:val="both"/>
        <w:rPr>
          <w:sz w:val="28"/>
          <w:szCs w:val="28"/>
        </w:rPr>
      </w:pPr>
      <w:r w:rsidRPr="00FA6980">
        <w:rPr>
          <w:sz w:val="28"/>
          <w:szCs w:val="28"/>
        </w:rPr>
        <w:t xml:space="preserve">Национальная одежда отличалась своеобразием. Каждый двор имел прядильный и ткацкий инвентарь. Женщины искусно вышивали, </w:t>
      </w:r>
      <w:proofErr w:type="spellStart"/>
      <w:r w:rsidRPr="00FA6980">
        <w:rPr>
          <w:sz w:val="28"/>
          <w:szCs w:val="28"/>
        </w:rPr>
        <w:t>изготовливали</w:t>
      </w:r>
      <w:proofErr w:type="spellEnd"/>
      <w:r w:rsidRPr="00FA6980">
        <w:rPr>
          <w:sz w:val="28"/>
          <w:szCs w:val="28"/>
        </w:rPr>
        <w:t xml:space="preserve"> разнообразные праздничные уборы и украшения. Холщовые рубахи и штаны шили из белой или серой ткани. Поверх холщевой рубахи женщины носили вышитые передники /</w:t>
      </w:r>
      <w:proofErr w:type="spellStart"/>
      <w:r w:rsidRPr="00FA6980">
        <w:rPr>
          <w:sz w:val="28"/>
          <w:szCs w:val="28"/>
        </w:rPr>
        <w:t>черсьити</w:t>
      </w:r>
      <w:proofErr w:type="spellEnd"/>
      <w:r w:rsidRPr="00FA6980">
        <w:rPr>
          <w:sz w:val="28"/>
          <w:szCs w:val="28"/>
        </w:rPr>
        <w:t xml:space="preserve">/. Летом мужчины и женщины носили одежду типа полукафтана из холста. Зимой одеждой служили кафтан или овчинная шуба, </w:t>
      </w:r>
      <w:proofErr w:type="spellStart"/>
      <w:r w:rsidRPr="00FA6980">
        <w:rPr>
          <w:sz w:val="28"/>
          <w:szCs w:val="28"/>
        </w:rPr>
        <w:t>чапан</w:t>
      </w:r>
      <w:proofErr w:type="spellEnd"/>
      <w:r w:rsidRPr="00FA6980">
        <w:rPr>
          <w:sz w:val="28"/>
          <w:szCs w:val="28"/>
        </w:rPr>
        <w:t xml:space="preserve"> из толстого сукна или овечий тулуп.</w:t>
      </w:r>
    </w:p>
    <w:p w:rsidR="00BA6FB1" w:rsidRPr="00FA6980" w:rsidRDefault="00BA6FB1" w:rsidP="00BA6FB1">
      <w:pPr>
        <w:jc w:val="both"/>
        <w:rPr>
          <w:sz w:val="28"/>
          <w:szCs w:val="28"/>
        </w:rPr>
      </w:pPr>
      <w:r w:rsidRPr="00FA6980">
        <w:rPr>
          <w:sz w:val="28"/>
          <w:szCs w:val="28"/>
        </w:rPr>
        <w:t xml:space="preserve">Большим разнообразием и изяществом отличались женские головные уборы и украшения. Простейшим головным убором девушек и замужних женщин являлись льняные платки. Замужние женщины носили </w:t>
      </w:r>
      <w:proofErr w:type="spellStart"/>
      <w:r w:rsidRPr="00FA6980">
        <w:rPr>
          <w:sz w:val="28"/>
          <w:szCs w:val="28"/>
        </w:rPr>
        <w:t>сурбан</w:t>
      </w:r>
      <w:proofErr w:type="spellEnd"/>
      <w:r w:rsidRPr="00FA6980">
        <w:rPr>
          <w:sz w:val="28"/>
          <w:szCs w:val="28"/>
        </w:rPr>
        <w:t xml:space="preserve"> – род длинного полотенца с вышитыми и обшитыми тесьмой концами. Обрядовыми головными уборами были: у девушек – </w:t>
      </w:r>
      <w:proofErr w:type="spellStart"/>
      <w:r w:rsidRPr="00FA6980">
        <w:rPr>
          <w:sz w:val="28"/>
          <w:szCs w:val="28"/>
        </w:rPr>
        <w:t>тухья</w:t>
      </w:r>
      <w:proofErr w:type="spellEnd"/>
      <w:r w:rsidRPr="00FA6980">
        <w:rPr>
          <w:sz w:val="28"/>
          <w:szCs w:val="28"/>
        </w:rPr>
        <w:t xml:space="preserve"> шлемовидная шапочка, покрытая бисером и мелкими монетами, у женщин – </w:t>
      </w:r>
      <w:proofErr w:type="spellStart"/>
      <w:r w:rsidRPr="00FA6980">
        <w:rPr>
          <w:sz w:val="28"/>
          <w:szCs w:val="28"/>
        </w:rPr>
        <w:t>хушпу</w:t>
      </w:r>
      <w:proofErr w:type="spellEnd"/>
      <w:r w:rsidRPr="00FA6980">
        <w:rPr>
          <w:sz w:val="28"/>
          <w:szCs w:val="28"/>
        </w:rPr>
        <w:t>, шапка в форме усеченного конуса, обшитая бисером и серебряными монетами или заменявшими их оловянными кружочками. Почти все ходили в лаптях, которые носились с портянками и чулками. Более состоятельные имели яловые сапоги.</w:t>
      </w:r>
    </w:p>
    <w:p w:rsidR="00BA6FB1" w:rsidRPr="00FA6980" w:rsidRDefault="00BA6FB1" w:rsidP="00BA6FB1">
      <w:pPr>
        <w:jc w:val="both"/>
        <w:rPr>
          <w:sz w:val="28"/>
          <w:szCs w:val="28"/>
        </w:rPr>
      </w:pPr>
      <w:r w:rsidRPr="00FA6980">
        <w:rPr>
          <w:sz w:val="28"/>
          <w:szCs w:val="28"/>
        </w:rPr>
        <w:t xml:space="preserve">Цикл календарной обрядности у чувашей начинался с зимнего праздника – </w:t>
      </w:r>
      <w:proofErr w:type="spellStart"/>
      <w:r w:rsidRPr="00FA6980">
        <w:rPr>
          <w:sz w:val="28"/>
          <w:szCs w:val="28"/>
        </w:rPr>
        <w:t>сурхури</w:t>
      </w:r>
      <w:proofErr w:type="spellEnd"/>
      <w:r w:rsidRPr="00FA6980">
        <w:rPr>
          <w:sz w:val="28"/>
          <w:szCs w:val="28"/>
        </w:rPr>
        <w:t xml:space="preserve">. Он отмечался в период </w:t>
      </w:r>
      <w:proofErr w:type="gramStart"/>
      <w:r w:rsidRPr="00FA6980">
        <w:rPr>
          <w:sz w:val="28"/>
          <w:szCs w:val="28"/>
        </w:rPr>
        <w:t>зимнего</w:t>
      </w:r>
      <w:proofErr w:type="gramEnd"/>
      <w:r w:rsidRPr="00FA6980">
        <w:rPr>
          <w:sz w:val="28"/>
          <w:szCs w:val="28"/>
        </w:rPr>
        <w:t xml:space="preserve"> </w:t>
      </w:r>
      <w:proofErr w:type="spellStart"/>
      <w:r w:rsidRPr="00FA6980">
        <w:rPr>
          <w:sz w:val="28"/>
          <w:szCs w:val="28"/>
        </w:rPr>
        <w:t>солнестояния</w:t>
      </w:r>
      <w:proofErr w:type="spellEnd"/>
      <w:r w:rsidRPr="00FA6980">
        <w:rPr>
          <w:sz w:val="28"/>
          <w:szCs w:val="28"/>
        </w:rPr>
        <w:t xml:space="preserve"> и праздновался целую неделю. После массовой христианизации чувашей этот праздник слился с православным Рождеством и стал называться «</w:t>
      </w:r>
      <w:proofErr w:type="spellStart"/>
      <w:r w:rsidRPr="00FA6980">
        <w:rPr>
          <w:sz w:val="28"/>
          <w:szCs w:val="28"/>
        </w:rPr>
        <w:t>раштав</w:t>
      </w:r>
      <w:proofErr w:type="spellEnd"/>
      <w:r w:rsidRPr="00FA6980">
        <w:rPr>
          <w:sz w:val="28"/>
          <w:szCs w:val="28"/>
        </w:rPr>
        <w:t xml:space="preserve">». В своей первоначальной основе </w:t>
      </w:r>
      <w:proofErr w:type="spellStart"/>
      <w:r w:rsidRPr="00FA6980">
        <w:rPr>
          <w:sz w:val="28"/>
          <w:szCs w:val="28"/>
        </w:rPr>
        <w:t>сурхури</w:t>
      </w:r>
      <w:proofErr w:type="spellEnd"/>
      <w:r w:rsidRPr="00FA6980">
        <w:rPr>
          <w:sz w:val="28"/>
          <w:szCs w:val="28"/>
        </w:rPr>
        <w:t xml:space="preserve"> является </w:t>
      </w:r>
      <w:proofErr w:type="spellStart"/>
      <w:r w:rsidRPr="00FA6980">
        <w:rPr>
          <w:sz w:val="28"/>
          <w:szCs w:val="28"/>
        </w:rPr>
        <w:t>древнеязыческим</w:t>
      </w:r>
      <w:proofErr w:type="spellEnd"/>
      <w:r w:rsidRPr="00FA6980">
        <w:rPr>
          <w:sz w:val="28"/>
          <w:szCs w:val="28"/>
        </w:rPr>
        <w:t xml:space="preserve"> обрядом, связанным с поклонением духам – покровителям скота.</w:t>
      </w:r>
    </w:p>
    <w:p w:rsidR="00BA6FB1" w:rsidRPr="00FA6980" w:rsidRDefault="00BA6FB1" w:rsidP="00BA6FB1">
      <w:pPr>
        <w:jc w:val="both"/>
        <w:rPr>
          <w:sz w:val="28"/>
          <w:szCs w:val="28"/>
        </w:rPr>
      </w:pPr>
      <w:r w:rsidRPr="00FA6980">
        <w:rPr>
          <w:sz w:val="28"/>
          <w:szCs w:val="28"/>
        </w:rPr>
        <w:t xml:space="preserve">Зимние обрядовые праздники завершались праздником почитания солнца – </w:t>
      </w:r>
      <w:proofErr w:type="spellStart"/>
      <w:r w:rsidRPr="00FA6980">
        <w:rPr>
          <w:sz w:val="28"/>
          <w:szCs w:val="28"/>
        </w:rPr>
        <w:t>саварни</w:t>
      </w:r>
      <w:proofErr w:type="spellEnd"/>
      <w:r w:rsidRPr="00FA6980">
        <w:rPr>
          <w:sz w:val="28"/>
          <w:szCs w:val="28"/>
        </w:rPr>
        <w:t xml:space="preserve">, который был аналогичен русской Масленице. </w:t>
      </w:r>
      <w:proofErr w:type="spellStart"/>
      <w:r w:rsidRPr="00FA6980">
        <w:rPr>
          <w:sz w:val="28"/>
          <w:szCs w:val="28"/>
        </w:rPr>
        <w:t>Некторые</w:t>
      </w:r>
      <w:proofErr w:type="spellEnd"/>
      <w:r w:rsidRPr="00FA6980">
        <w:rPr>
          <w:sz w:val="28"/>
          <w:szCs w:val="28"/>
        </w:rPr>
        <w:t xml:space="preserve"> </w:t>
      </w:r>
      <w:proofErr w:type="spellStart"/>
      <w:proofErr w:type="gramStart"/>
      <w:r w:rsidRPr="00FA6980">
        <w:rPr>
          <w:sz w:val="28"/>
          <w:szCs w:val="28"/>
        </w:rPr>
        <w:t>весеннее-летние</w:t>
      </w:r>
      <w:proofErr w:type="spellEnd"/>
      <w:proofErr w:type="gramEnd"/>
      <w:r w:rsidRPr="00FA6980">
        <w:rPr>
          <w:sz w:val="28"/>
          <w:szCs w:val="28"/>
        </w:rPr>
        <w:t xml:space="preserve"> обряды были связаны с началом и завершением полевых работ. </w:t>
      </w:r>
      <w:proofErr w:type="spellStart"/>
      <w:r w:rsidRPr="00FA6980">
        <w:rPr>
          <w:sz w:val="28"/>
          <w:szCs w:val="28"/>
        </w:rPr>
        <w:t>Акатуй</w:t>
      </w:r>
      <w:proofErr w:type="spellEnd"/>
      <w:r w:rsidRPr="00FA6980">
        <w:rPr>
          <w:sz w:val="28"/>
          <w:szCs w:val="28"/>
        </w:rPr>
        <w:t xml:space="preserve"> – праздник плуга у чувашей в прошлом представлял цикл религиозно- мистических обрядов, в основе которых лежало представление о </w:t>
      </w:r>
      <w:r w:rsidRPr="00FA6980">
        <w:rPr>
          <w:sz w:val="28"/>
          <w:szCs w:val="28"/>
        </w:rPr>
        <w:lastRenderedPageBreak/>
        <w:t xml:space="preserve">бракосочетании земли с плугом. </w:t>
      </w:r>
      <w:proofErr w:type="spellStart"/>
      <w:r w:rsidRPr="00FA6980">
        <w:rPr>
          <w:sz w:val="28"/>
          <w:szCs w:val="28"/>
        </w:rPr>
        <w:t>Завбение</w:t>
      </w:r>
      <w:proofErr w:type="spellEnd"/>
      <w:r w:rsidRPr="00FA6980">
        <w:rPr>
          <w:sz w:val="28"/>
          <w:szCs w:val="28"/>
        </w:rPr>
        <w:t xml:space="preserve"> обычая начинать с моления – поклонения Матери-Земле, по  народным поверьям, могло вызвать ранние холода, град или засуху.</w:t>
      </w:r>
    </w:p>
    <w:p w:rsidR="00BA6FB1" w:rsidRPr="00BA6FB1" w:rsidRDefault="00BA6FB1" w:rsidP="00BA6FB1">
      <w:pPr>
        <w:jc w:val="both"/>
        <w:rPr>
          <w:sz w:val="28"/>
          <w:szCs w:val="28"/>
        </w:rPr>
      </w:pPr>
      <w:r w:rsidRPr="00FA6980">
        <w:rPr>
          <w:sz w:val="28"/>
          <w:szCs w:val="28"/>
        </w:rPr>
        <w:t>Хотя древние обряды в настоящее время не проводятся и почти забылись, во многих чувашских  селах района  места  поклонения силам природы сохранились в названиях оврагов и урочищ.</w:t>
      </w:r>
    </w:p>
    <w:p w:rsidR="00BA6FB1" w:rsidRPr="00BA6FB1" w:rsidRDefault="00BA6FB1" w:rsidP="00BA6FB1">
      <w:pPr>
        <w:jc w:val="both"/>
        <w:rPr>
          <w:sz w:val="28"/>
          <w:szCs w:val="28"/>
        </w:rPr>
      </w:pPr>
    </w:p>
    <w:p w:rsidR="00C66CBB" w:rsidRDefault="00C66CBB"/>
    <w:sectPr w:rsidR="00C66CBB" w:rsidSect="00C66C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A6FB1"/>
    <w:rsid w:val="00113254"/>
    <w:rsid w:val="001B6C9E"/>
    <w:rsid w:val="002E5E4A"/>
    <w:rsid w:val="00B81575"/>
    <w:rsid w:val="00BA6FB1"/>
    <w:rsid w:val="00C66CBB"/>
    <w:rsid w:val="00DB7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FB1"/>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3671</Words>
  <Characters>20930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Рафаель</dc:creator>
  <cp:keywords/>
  <dc:description/>
  <cp:lastModifiedBy>Рафаель</cp:lastModifiedBy>
  <cp:revision>2</cp:revision>
  <dcterms:created xsi:type="dcterms:W3CDTF">2017-05-17T06:47:00Z</dcterms:created>
  <dcterms:modified xsi:type="dcterms:W3CDTF">2017-05-17T06:47:00Z</dcterms:modified>
</cp:coreProperties>
</file>